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68" w:rsidRDefault="00384168" w:rsidP="00384168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 xml:space="preserve">                        Tydzień Profilaktyki w </w:t>
      </w:r>
      <w:r>
        <w:rPr>
          <w:rFonts w:cs="Times New Roman"/>
          <w:b/>
          <w:bCs/>
          <w:sz w:val="32"/>
        </w:rPr>
        <w:t>G</w:t>
      </w:r>
      <w:r>
        <w:rPr>
          <w:rFonts w:cs="Times New Roman"/>
          <w:b/>
          <w:bCs/>
          <w:sz w:val="32"/>
        </w:rPr>
        <w:t>rodkowskiej Trójce</w:t>
      </w:r>
    </w:p>
    <w:p w:rsidR="00384168" w:rsidRDefault="00384168" w:rsidP="00384168">
      <w:pPr>
        <w:jc w:val="both"/>
        <w:rPr>
          <w:rFonts w:eastAsia="Garamond" w:cs="Times New Roman"/>
          <w:b/>
          <w:bCs/>
          <w:sz w:val="32"/>
        </w:rPr>
      </w:pPr>
    </w:p>
    <w:p w:rsidR="00384168" w:rsidRDefault="00384168" w:rsidP="00384168">
      <w:pPr>
        <w:jc w:val="both"/>
        <w:rPr>
          <w:rFonts w:eastAsia="Garamond" w:cs="Times New Roman"/>
        </w:rPr>
      </w:pP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 xml:space="preserve">         W dniach 23.04.2018 – 27.04.2018 r. w Publicznej Szkole Podstawowej nr 3 </w:t>
      </w:r>
      <w:r>
        <w:rPr>
          <w:rFonts w:cs="Times New Roman"/>
        </w:rPr>
        <w:t xml:space="preserve">                                            </w:t>
      </w:r>
      <w:r>
        <w:rPr>
          <w:rFonts w:cs="Times New Roman"/>
        </w:rPr>
        <w:t xml:space="preserve">w Grodkowie odbędzie się druga szkolna inicjatywa, mająca na celu profilaktyczne działania na rzecz dzieci i młodzieży. </w:t>
      </w:r>
      <w:proofErr w:type="spellStart"/>
      <w:r>
        <w:rPr>
          <w:rFonts w:cs="Times New Roman"/>
        </w:rPr>
        <w:t>Hasł</w:t>
      </w:r>
      <w:proofErr w:type="spellEnd"/>
      <w:r>
        <w:rPr>
          <w:rFonts w:cs="Times New Roman"/>
          <w:lang w:val="da-DK"/>
        </w:rPr>
        <w:t>o og</w:t>
      </w:r>
      <w:proofErr w:type="spellStart"/>
      <w:r>
        <w:rPr>
          <w:rFonts w:cs="Times New Roman"/>
        </w:rPr>
        <w:t>ólne</w:t>
      </w:r>
      <w:proofErr w:type="spellEnd"/>
      <w:r>
        <w:rPr>
          <w:rFonts w:cs="Times New Roman"/>
        </w:rPr>
        <w:t xml:space="preserve"> tegorocznego „Tygodnia Profilaktyki” </w:t>
      </w:r>
      <w:r>
        <w:rPr>
          <w:rFonts w:cs="Times New Roman"/>
          <w:lang w:val="it-IT"/>
        </w:rPr>
        <w:t xml:space="preserve">to: </w:t>
      </w:r>
      <w:r>
        <w:rPr>
          <w:rFonts w:cs="Times New Roman"/>
        </w:rPr>
        <w:t>„Małymi krokami do wielkich czynów”</w:t>
      </w:r>
      <w:r>
        <w:rPr>
          <w:rFonts w:cs="Times New Roman"/>
        </w:rPr>
        <w:t>.</w:t>
      </w: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 xml:space="preserve">      Po raz kolejny przedsięwzięcie to spotkało się z ogromnym zainteresowaniem ze strony  nauczycieli i uczniów. W projekcie tym weźmie udział 583 uczniów  z klas I- VII szkoły podstawowej i 103 gimnazjalistów z klas drugich i trzecich.</w:t>
      </w: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 xml:space="preserve">      Przez kolejne dni tygodnia, począwszy od 23 kwietnia 2018r. organizowane będą interesujące dla  dzieci zadania, cykl warsztatów i ciekawych lekcji, na których omawiane będą wybrane problemy. Tematyka tegorocznych zajęć obejmuje między innymi: radzenie sobie ze złością, przeciwdziałanie agresji, bezpieczeństwo dziecka w Internecie, zapobieganie nadwadze, promowanie zdrowego stylu życia, rozwiązywanie sytuacji konfliktowych, tolerancję, koleżeństwo.</w:t>
      </w:r>
    </w:p>
    <w:p w:rsidR="00384168" w:rsidRDefault="00384168" w:rsidP="00384168">
      <w:pPr>
        <w:ind w:firstLine="708"/>
        <w:jc w:val="both"/>
        <w:rPr>
          <w:rFonts w:cs="Times New Roman"/>
        </w:rPr>
      </w:pPr>
      <w:r>
        <w:rPr>
          <w:rFonts w:cs="Times New Roman"/>
        </w:rPr>
        <w:t>Programem zostaną objęci wszyscy uczniowie naszej szkoły, którzy będą mogli uczestniczyć w tych przedsięwzięciach. Projekt  zainauguruje przedstawienie „Warto być dobrym”.</w:t>
      </w: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 xml:space="preserve"> Klasy pierwsze będą pracować nad przezwyciężaniem, opanowywaniem złości, agresji również słownej. Uczniowie najmłodszych klas dowiedzą się, dlaczego agresja jest destrukcyjna i jak wpływa na relacje z drugim człowiekiem. </w:t>
      </w: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>Klasy drugie przypomną sobie zasady „</w:t>
      </w:r>
      <w:r>
        <w:rPr>
          <w:rFonts w:cs="Times New Roman"/>
          <w:lang w:val="fr-FR"/>
        </w:rPr>
        <w:t>savoir-vivre</w:t>
      </w:r>
      <w:r>
        <w:rPr>
          <w:rFonts w:cs="Times New Roman"/>
        </w:rPr>
        <w:t>’u” oraz nauczą się rozpoznawać i nazywać emocje, które towarzyszą im każdego dnia.</w:t>
      </w: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 xml:space="preserve"> Klasy trzecie dowiedzą się,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czym  jest zjawisko cyberprzemocy. Będą uczyć się, jak zapobiegać otyłości i jak mądrze spędzać wolny czas. </w:t>
      </w: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 xml:space="preserve">Uczniowie klas czwartych zostaną zapoznani z dobrodziejstwami i zagrożeniami płynącymi </w:t>
      </w:r>
      <w:r>
        <w:rPr>
          <w:rFonts w:cs="Times New Roman"/>
        </w:rPr>
        <w:t xml:space="preserve">                   </w:t>
      </w:r>
      <w:r>
        <w:rPr>
          <w:rFonts w:cs="Times New Roman"/>
        </w:rPr>
        <w:t xml:space="preserve">z korzystania z komputera oraz dowiedzą się, jak uniknąć uzależnienia w sieci. Uwaga ich zostanie zwrócona na fakt, iż w Internecie nie są anonimowi i najważniejsze jest ich bezpieczeństwo oraz ochrona przed zagrożeniami płynącymi z Internetu. Piątoklasiści wezmą udział w warsztatach: „Podstawy negocjacji i mediacji”, które poprowadzi p. Małgorzata  </w:t>
      </w:r>
      <w:proofErr w:type="spellStart"/>
      <w:r>
        <w:rPr>
          <w:rFonts w:cs="Times New Roman"/>
        </w:rPr>
        <w:t>Hirczyn</w:t>
      </w:r>
      <w:proofErr w:type="spellEnd"/>
      <w:r>
        <w:rPr>
          <w:rFonts w:cs="Times New Roman"/>
        </w:rPr>
        <w:t xml:space="preserve"> – pedagog i mediator. </w:t>
      </w: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>Uczniowie klas szóstych wraz ze swoimi wychowawcami skupią się na sposobach radzenia sobie z konfliktami, będą mogli uczestniczyć w warsztatach „Trening twórczości” i spróbują zbudować „dom z cegieł miłości”.</w:t>
      </w: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>Klasy siódme- pod kierunkiem psychologów z PPP</w:t>
      </w:r>
      <w:r>
        <w:rPr>
          <w:rFonts w:cs="Times New Roman"/>
        </w:rPr>
        <w:t xml:space="preserve"> w Grodkowie, </w:t>
      </w:r>
      <w:r>
        <w:rPr>
          <w:rFonts w:cs="Times New Roman"/>
        </w:rPr>
        <w:t xml:space="preserve">spróbują spojrzeć na swoje klasy jak na rodzinę, zapoznają się z konstruktywnymi sposobami komunikowania się </w:t>
      </w:r>
      <w:r>
        <w:rPr>
          <w:rFonts w:cs="Times New Roman"/>
        </w:rPr>
        <w:t xml:space="preserve">                                 </w:t>
      </w:r>
      <w:r>
        <w:rPr>
          <w:rFonts w:cs="Times New Roman"/>
        </w:rPr>
        <w:t>z rówieśnikami i stworzą kodeks moralny klasy.</w:t>
      </w: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>Uczniowie klas gimnazjalnych podczas spotkań z psychologiem z PPP zgłębią temat cyberprzemocy.</w:t>
      </w:r>
      <w:r>
        <w:rPr>
          <w:rFonts w:cs="Times New Roman"/>
          <w:color w:val="222222"/>
          <w:sz w:val="19"/>
          <w:szCs w:val="19"/>
          <w:shd w:val="clear" w:color="auto" w:fill="FFFFFF"/>
        </w:rPr>
        <w:t xml:space="preserve"> </w:t>
      </w:r>
      <w:r>
        <w:rPr>
          <w:rFonts w:cs="Times New Roman"/>
          <w:color w:val="222222"/>
          <w:shd w:val="clear" w:color="auto" w:fill="FFFFFF"/>
        </w:rPr>
        <w:t xml:space="preserve">Kolejnym działaniem realizowanym w ramach projektu są warsztaty                          z edukatorem. Na podstawie badań diagnostycznych przeprowadzonych w miesiącu marcu oszacowano zagadnienia, którymi należy się zająć i tak: klasy czwarte zajmą się budowaniem relacji, klasy piąte będą się potykać z  agresją, klasami szóstymi zajmie się </w:t>
      </w:r>
      <w:proofErr w:type="spellStart"/>
      <w:r>
        <w:rPr>
          <w:rFonts w:cs="Times New Roman"/>
          <w:color w:val="222222"/>
          <w:shd w:val="clear" w:color="auto" w:fill="FFFFFF"/>
        </w:rPr>
        <w:t>Alkomatrix</w:t>
      </w:r>
      <w:proofErr w:type="spellEnd"/>
      <w:r>
        <w:rPr>
          <w:rFonts w:cs="Times New Roman"/>
          <w:color w:val="222222"/>
          <w:shd w:val="clear" w:color="auto" w:fill="FFFFFF"/>
        </w:rPr>
        <w:t>, klasy siódme będą malować swój świat a klasy gimnazjalne porozmawiają o cyberprzemocy</w:t>
      </w:r>
    </w:p>
    <w:p w:rsidR="00384168" w:rsidRDefault="00384168" w:rsidP="00384168">
      <w:pPr>
        <w:jc w:val="both"/>
        <w:rPr>
          <w:rFonts w:eastAsia="Garamond" w:cs="Times New Roman"/>
        </w:rPr>
      </w:pPr>
      <w:r>
        <w:rPr>
          <w:rFonts w:cs="Times New Roman"/>
        </w:rPr>
        <w:t xml:space="preserve">           W ramach Tygodnia Profilaktyki zostanie zorganizowany w naszej szkole Kiermasz Talentów. Każdego dnia uczniowie będą mogli uczestniczyć w różnorodnych zajęciach i tak:</w:t>
      </w:r>
    </w:p>
    <w:p w:rsidR="00384168" w:rsidRDefault="00384168" w:rsidP="00384168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W poniedziałek naszą uwagę skupi biblioteka szkolna, Panie Ewa Wróbel i Ludmiła Rudnicka przedstawią gościa specjalnego, który poprowadzi spotkanie o podniebnych bohaterach.</w:t>
      </w:r>
    </w:p>
    <w:p w:rsidR="00384168" w:rsidRDefault="00384168" w:rsidP="00384168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Wtorkowy dzień będzie przebiegał pod hasłem: „Zmysłami poznajemy bohaterów polskich legend”. Pani </w:t>
      </w:r>
      <w:proofErr w:type="spellStart"/>
      <w:r>
        <w:rPr>
          <w:rFonts w:cs="Times New Roman"/>
        </w:rPr>
        <w:t>Małg</w:t>
      </w:r>
      <w:r>
        <w:rPr>
          <w:rFonts w:cs="Times New Roman"/>
        </w:rPr>
        <w:t>orzta</w:t>
      </w:r>
      <w:proofErr w:type="spellEnd"/>
      <w:r>
        <w:rPr>
          <w:rFonts w:cs="Times New Roman"/>
        </w:rPr>
        <w:t xml:space="preserve"> Antoniewicz powie uczniom</w:t>
      </w:r>
      <w:r>
        <w:rPr>
          <w:rFonts w:cs="Times New Roman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</w:rPr>
        <w:t>w jaki sposób swoimi zmysłami i wyobraźnią mogą dokonywać właściwych wyborów.</w:t>
      </w:r>
    </w:p>
    <w:p w:rsidR="00384168" w:rsidRDefault="00384168" w:rsidP="00384168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Środowy poranek będzie należał do  „</w:t>
      </w:r>
      <w:proofErr w:type="spellStart"/>
      <w:r>
        <w:rPr>
          <w:rFonts w:cs="Times New Roman"/>
        </w:rPr>
        <w:t>Grodkowiaków</w:t>
      </w:r>
      <w:proofErr w:type="spellEnd"/>
      <w:r>
        <w:rPr>
          <w:rFonts w:cs="Times New Roman"/>
        </w:rPr>
        <w:t>-  małych patriotów”. Panie Beata Si</w:t>
      </w:r>
      <w:r>
        <w:rPr>
          <w:rFonts w:cs="Times New Roman"/>
        </w:rPr>
        <w:t>korska-</w:t>
      </w:r>
      <w:proofErr w:type="spellStart"/>
      <w:r>
        <w:rPr>
          <w:rFonts w:cs="Times New Roman"/>
        </w:rPr>
        <w:t>Żyrek</w:t>
      </w:r>
      <w:proofErr w:type="spellEnd"/>
      <w:r>
        <w:rPr>
          <w:rFonts w:cs="Times New Roman"/>
        </w:rPr>
        <w:t xml:space="preserve"> i</w:t>
      </w:r>
      <w:r>
        <w:rPr>
          <w:rFonts w:cs="Times New Roman"/>
        </w:rPr>
        <w:t xml:space="preserve"> Jolanta Kuś postarają się</w:t>
      </w:r>
      <w:r>
        <w:rPr>
          <w:rFonts w:cs="Times New Roman"/>
        </w:rPr>
        <w:t>,</w:t>
      </w:r>
      <w:r>
        <w:rPr>
          <w:rFonts w:cs="Times New Roman"/>
        </w:rPr>
        <w:t xml:space="preserve"> poprzez naukę tańca narodowego, wspólne robienie wianków</w:t>
      </w:r>
      <w:r>
        <w:rPr>
          <w:rFonts w:cs="Times New Roman"/>
        </w:rPr>
        <w:t xml:space="preserve">, </w:t>
      </w:r>
      <w:r>
        <w:rPr>
          <w:rFonts w:cs="Times New Roman"/>
        </w:rPr>
        <w:t>nauczyć dzieci patriotyzmu, przywiązania do swojego kraju, współpracy w grupie, rozwijania pasji.</w:t>
      </w:r>
    </w:p>
    <w:p w:rsidR="00384168" w:rsidRDefault="00384168" w:rsidP="00384168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Czwartek – to dzień, który zwróci naszą uwagę na „Mistrzów polskiej piosenki”.</w:t>
      </w:r>
    </w:p>
    <w:p w:rsidR="00384168" w:rsidRDefault="00384168" w:rsidP="00384168">
      <w:pPr>
        <w:pStyle w:val="Akapitzlist"/>
        <w:jc w:val="both"/>
        <w:rPr>
          <w:rFonts w:cs="Times New Roman"/>
        </w:rPr>
      </w:pPr>
      <w:r>
        <w:rPr>
          <w:rFonts w:cs="Times New Roman"/>
        </w:rPr>
        <w:t xml:space="preserve"> Pan Wiesław Jakubowski będzie promował polską muzykę, postara się rozwinąć talent wokalny uczniów. W tym dniu dzieci sprawdzą wiedzę o swojej ojczyźnie, </w:t>
      </w:r>
      <w:r>
        <w:rPr>
          <w:rFonts w:cs="Times New Roman"/>
          <w:lang w:val="it-IT"/>
        </w:rPr>
        <w:t>bior</w:t>
      </w:r>
      <w:r>
        <w:rPr>
          <w:rFonts w:cs="Times New Roman"/>
          <w:lang w:val="it-IT"/>
        </w:rPr>
        <w:t>ą</w:t>
      </w:r>
      <w:r>
        <w:rPr>
          <w:rFonts w:cs="Times New Roman"/>
        </w:rPr>
        <w:t>c udział w quizie – „Co wiesz o Polsce?” Tę część przygotowują wychowawczynie świetlicy.</w:t>
      </w:r>
    </w:p>
    <w:p w:rsidR="00384168" w:rsidRDefault="00384168" w:rsidP="00384168">
      <w:pPr>
        <w:pStyle w:val="Akapitzlist"/>
        <w:numPr>
          <w:ilvl w:val="0"/>
          <w:numId w:val="2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W piątek królować będzie matematyka. Motto tego dnia :„Od polskiego smyka do światowego matematyka”. Panie Irena Gorczyca i Lucyna Hoszowska będą starały się nauczyć swoich wychowanków gospodarowania wolnym czasem. Różnym grom</w:t>
      </w:r>
      <w:r>
        <w:rPr>
          <w:rFonts w:cs="Times New Roman"/>
        </w:rPr>
        <w:t xml:space="preserve">                                </w:t>
      </w:r>
      <w:r>
        <w:rPr>
          <w:rFonts w:cs="Times New Roman"/>
        </w:rPr>
        <w:t xml:space="preserve"> i matematycznym zabawom będzie towarzyszył zaproszony gość, pan Arkadiusz Szczepek – ekspert od gier planszowych. </w:t>
      </w:r>
    </w:p>
    <w:p w:rsidR="00384168" w:rsidRDefault="00384168" w:rsidP="00384168">
      <w:pPr>
        <w:pStyle w:val="Akapitzlist"/>
        <w:ind w:left="1440"/>
        <w:jc w:val="both"/>
        <w:rPr>
          <w:rFonts w:cs="Times New Roman"/>
        </w:rPr>
      </w:pPr>
    </w:p>
    <w:p w:rsidR="00384168" w:rsidRDefault="00384168" w:rsidP="00384168">
      <w:pPr>
        <w:jc w:val="both"/>
        <w:rPr>
          <w:rFonts w:cs="Times New Roman"/>
        </w:rPr>
      </w:pPr>
      <w:r>
        <w:rPr>
          <w:rFonts w:cs="Times New Roman"/>
        </w:rPr>
        <w:t xml:space="preserve">         Podczas trwania Tygodnia Profilaktyki nauczyciele, uczniowie i ich rodzice będą mogli wziąć udział w warsztatach z fonoholizmu, które przeprowadzi pan Maciej Dębski – założyciel i lider Fundacji DBAM O SWÓJ Z@SIĘG. Prowadzący zajęcia jest uznanym socjologiem problemów społecznych, edukatorem społecznym,  wykładowcą akademickim. Te zajęcia zostały zaplanowane na dzień 25.04.2018r.</w:t>
      </w:r>
    </w:p>
    <w:p w:rsidR="00384168" w:rsidRDefault="00384168" w:rsidP="00384168">
      <w:pPr>
        <w:jc w:val="both"/>
        <w:rPr>
          <w:rFonts w:cs="Times New Roman"/>
        </w:rPr>
      </w:pPr>
      <w:r>
        <w:rPr>
          <w:rFonts w:cs="Times New Roman"/>
        </w:rPr>
        <w:t>Warsztaty kierowane są do uczniów, rodziców oraz  nauczycieli. Ich celem jest zapoznanie  uczestników z mechanizmami uzależnienia od mediów cyfrowych i Internetu. Uczniowie posiądą wiedzę o skutkach nałogowego korzystania z telefonów komórkowych, nauczą się ustalać zasady korzystania z telefonu komórkowego i innych urządzeń cyfrowych w domu</w:t>
      </w:r>
      <w:r>
        <w:rPr>
          <w:rFonts w:cs="Times New Roman"/>
        </w:rPr>
        <w:t xml:space="preserve">                       </w:t>
      </w:r>
      <w:bookmarkStart w:id="0" w:name="_GoBack"/>
      <w:bookmarkEnd w:id="0"/>
      <w:r>
        <w:rPr>
          <w:rFonts w:cs="Times New Roman"/>
        </w:rPr>
        <w:t xml:space="preserve"> i poza nim. Dowiedzą się, jak zaplanować rodzinny czas bycia off-</w:t>
      </w:r>
      <w:proofErr w:type="spellStart"/>
      <w:r>
        <w:rPr>
          <w:rFonts w:cs="Times New Roman"/>
        </w:rPr>
        <w:t>line</w:t>
      </w:r>
      <w:proofErr w:type="spellEnd"/>
      <w:r>
        <w:rPr>
          <w:rFonts w:cs="Times New Roman"/>
        </w:rPr>
        <w:t>.</w:t>
      </w:r>
    </w:p>
    <w:p w:rsidR="00384168" w:rsidRDefault="00384168" w:rsidP="00384168">
      <w:pPr>
        <w:jc w:val="both"/>
        <w:rPr>
          <w:rFonts w:cs="Times New Roman"/>
        </w:rPr>
      </w:pPr>
      <w:r>
        <w:rPr>
          <w:rFonts w:cs="Times New Roman"/>
        </w:rPr>
        <w:t>Projekt jest finansowany ze środków profilaktyki alkoholowej Gminy Grodków</w:t>
      </w:r>
    </w:p>
    <w:p w:rsidR="00384168" w:rsidRDefault="00384168" w:rsidP="00384168">
      <w:pPr>
        <w:jc w:val="both"/>
        <w:rPr>
          <w:rFonts w:cs="Times New Roman"/>
        </w:rPr>
      </w:pPr>
      <w:r>
        <w:rPr>
          <w:rFonts w:cs="Times New Roman"/>
        </w:rPr>
        <w:t xml:space="preserve">      Pragniemy, aby Tydzień Profilaktyki był nie tylko nauką, poznawaniem zagrożeń                      i sposobów unikania tych zagrożeń, ale także by był fiestą, swoistym tygodniem radości                       i zabawy ze świadomością mądrze podejmowanych decyzji i przekonaniem, że od nas samych zależy, jak potoczy się nasze życie.</w:t>
      </w:r>
    </w:p>
    <w:p w:rsidR="00384168" w:rsidRDefault="00384168" w:rsidP="00384168">
      <w:pPr>
        <w:rPr>
          <w:rFonts w:cs="Times New Roman"/>
        </w:rPr>
      </w:pPr>
    </w:p>
    <w:p w:rsidR="00384168" w:rsidRDefault="00384168" w:rsidP="00384168">
      <w:pPr>
        <w:rPr>
          <w:rFonts w:cs="Times New Roman"/>
        </w:rPr>
      </w:pPr>
    </w:p>
    <w:p w:rsidR="00384168" w:rsidRDefault="00384168" w:rsidP="00384168">
      <w:pPr>
        <w:rPr>
          <w:rFonts w:cs="Times New Roman"/>
        </w:rPr>
      </w:pPr>
    </w:p>
    <w:p w:rsidR="00384168" w:rsidRDefault="00384168" w:rsidP="00384168">
      <w:pPr>
        <w:rPr>
          <w:rFonts w:cs="Times New Roman"/>
        </w:rPr>
      </w:pPr>
    </w:p>
    <w:p w:rsidR="00384168" w:rsidRDefault="00384168" w:rsidP="00384168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Laura Pelc</w:t>
      </w:r>
    </w:p>
    <w:p w:rsidR="00384168" w:rsidRDefault="00384168" w:rsidP="00384168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Teresa Laszkiewicz</w:t>
      </w:r>
    </w:p>
    <w:p w:rsidR="00384168" w:rsidRDefault="00384168" w:rsidP="00384168">
      <w:pPr>
        <w:rPr>
          <w:rFonts w:cs="Times New Roman"/>
        </w:rPr>
      </w:pPr>
    </w:p>
    <w:p w:rsidR="00F10DD6" w:rsidRDefault="00F10DD6"/>
    <w:sectPr w:rsidR="00F1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726"/>
    <w:multiLevelType w:val="hybridMultilevel"/>
    <w:tmpl w:val="4094BFFC"/>
    <w:styleLink w:val="Zaimportowanystyl1"/>
    <w:lvl w:ilvl="0" w:tplc="B4F005DC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37C6E9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60AA1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962AA6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7063DC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05E5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AF23B4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542ACF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AB083D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080C698B"/>
    <w:multiLevelType w:val="hybridMultilevel"/>
    <w:tmpl w:val="4094BFFC"/>
    <w:numStyleLink w:val="Zaimportowanystyl1"/>
  </w:abstractNum>
  <w:abstractNum w:abstractNumId="2" w15:restartNumberingAfterBreak="0">
    <w:nsid w:val="3C507A27"/>
    <w:multiLevelType w:val="hybridMultilevel"/>
    <w:tmpl w:val="B4CEC128"/>
    <w:numStyleLink w:val="Zaimportowanystyl2"/>
  </w:abstractNum>
  <w:abstractNum w:abstractNumId="3" w15:restartNumberingAfterBreak="0">
    <w:nsid w:val="705A7F77"/>
    <w:multiLevelType w:val="hybridMultilevel"/>
    <w:tmpl w:val="B4CEC128"/>
    <w:styleLink w:val="Zaimportowanystyl2"/>
    <w:lvl w:ilvl="0" w:tplc="8E606082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ECE1F68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7B6958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C306724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9E46B2A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04CA55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5748102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A1253FE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60825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0">
      <w:lvl w:ilvl="0" w:tplc="CA002052">
        <w:start w:val="1"/>
        <w:numFmt w:val="bullet"/>
        <w:lvlText w:val="➢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0">
      <w:lvl w:ilvl="0" w:tplc="CA002052">
        <w:start w:val="1"/>
        <w:numFmt w:val="bullet"/>
        <w:lvlText w:val="➢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0">
      <w:lvl w:ilvl="0" w:tplc="CA002052">
        <w:start w:val="1"/>
        <w:numFmt w:val="bullet"/>
        <w:lvlText w:val="➢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0">
      <w:lvl w:ilvl="0" w:tplc="CA002052">
        <w:start w:val="1"/>
        <w:numFmt w:val="bullet"/>
        <w:lvlText w:val="➢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0">
      <w:lvl w:ilvl="0" w:tplc="CA002052">
        <w:start w:val="1"/>
        <w:numFmt w:val="bullet"/>
        <w:lvlText w:val="➢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0">
      <w:lvl w:ilvl="0" w:tplc="CA002052">
        <w:start w:val="1"/>
        <w:numFmt w:val="bullet"/>
        <w:lvlText w:val="➢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0">
      <w:lvl w:ilvl="0" w:tplc="CA002052">
        <w:start w:val="1"/>
        <w:numFmt w:val="bullet"/>
        <w:lvlText w:val="➢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0">
      <w:lvl w:ilvl="0" w:tplc="CA002052">
        <w:start w:val="1"/>
        <w:numFmt w:val="bullet"/>
        <w:lvlText w:val="➢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A2A"/>
    <w:rsid w:val="00384168"/>
    <w:rsid w:val="00F10DD6"/>
    <w:rsid w:val="00F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14D81-A379-40A7-8396-BF04405C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168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qFormat/>
    <w:rsid w:val="00384168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numbering" w:customStyle="1" w:styleId="Zaimportowanystyl1">
    <w:name w:val="Zaimportowany styl 1"/>
    <w:rsid w:val="00384168"/>
    <w:pPr>
      <w:numPr>
        <w:numId w:val="3"/>
      </w:numPr>
    </w:pPr>
  </w:style>
  <w:style w:type="numbering" w:customStyle="1" w:styleId="Zaimportowanystyl2">
    <w:name w:val="Zaimportowany styl 2"/>
    <w:rsid w:val="0038416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894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2018-04-20T05:45:00Z</dcterms:created>
  <dcterms:modified xsi:type="dcterms:W3CDTF">2018-04-20T05:52:00Z</dcterms:modified>
</cp:coreProperties>
</file>