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4038C" w14:textId="77777777" w:rsidR="00D825EF" w:rsidRDefault="00D825EF" w:rsidP="00D825EF">
      <w:pPr>
        <w:spacing w:after="0" w:line="256" w:lineRule="auto"/>
        <w:ind w:right="41"/>
        <w:jc w:val="right"/>
      </w:pPr>
      <w:r>
        <w:rPr>
          <w:b/>
          <w:sz w:val="20"/>
        </w:rPr>
        <w:t xml:space="preserve">Załącznik nr 1 do zapytania ofertowego </w:t>
      </w:r>
    </w:p>
    <w:p w14:paraId="1AF8F524" w14:textId="77777777" w:rsidR="00D825EF" w:rsidRDefault="00D825EF" w:rsidP="00D825EF">
      <w:pPr>
        <w:spacing w:after="0" w:line="256" w:lineRule="auto"/>
        <w:ind w:left="0" w:firstLine="0"/>
        <w:jc w:val="right"/>
      </w:pPr>
      <w:r>
        <w:rPr>
          <w:b/>
          <w:sz w:val="20"/>
        </w:rPr>
        <w:t xml:space="preserve"> </w:t>
      </w:r>
    </w:p>
    <w:p w14:paraId="5BE13367" w14:textId="77777777" w:rsidR="00D825EF" w:rsidRDefault="00D825EF" w:rsidP="00D825EF">
      <w:pPr>
        <w:spacing w:after="0" w:line="256" w:lineRule="auto"/>
        <w:ind w:right="41"/>
        <w:jc w:val="right"/>
      </w:pPr>
      <w:r>
        <w:rPr>
          <w:b/>
          <w:sz w:val="20"/>
        </w:rPr>
        <w:t xml:space="preserve">PROJEKT </w:t>
      </w:r>
    </w:p>
    <w:p w14:paraId="697DE1A3" w14:textId="77777777" w:rsidR="00D825EF" w:rsidRDefault="00D825EF" w:rsidP="00D825EF">
      <w:pPr>
        <w:spacing w:after="0" w:line="256" w:lineRule="auto"/>
        <w:ind w:left="0" w:firstLine="0"/>
        <w:jc w:val="right"/>
      </w:pPr>
      <w:r>
        <w:rPr>
          <w:b/>
          <w:sz w:val="20"/>
        </w:rPr>
        <w:t xml:space="preserve"> </w:t>
      </w:r>
    </w:p>
    <w:p w14:paraId="1D4627A6" w14:textId="77777777" w:rsidR="00D825EF" w:rsidRDefault="007D3CC8" w:rsidP="00D825EF">
      <w:pPr>
        <w:spacing w:after="0" w:line="256" w:lineRule="auto"/>
        <w:ind w:left="0" w:right="54" w:firstLine="0"/>
        <w:jc w:val="center"/>
      </w:pPr>
      <w:r>
        <w:rPr>
          <w:b/>
          <w:sz w:val="20"/>
        </w:rPr>
        <w:t>UMOWA Nr 1/2014/S</w:t>
      </w:r>
    </w:p>
    <w:p w14:paraId="276BC154" w14:textId="77777777" w:rsidR="00D825EF" w:rsidRDefault="00D825EF" w:rsidP="00D825EF">
      <w:pPr>
        <w:spacing w:after="0" w:line="256" w:lineRule="auto"/>
        <w:ind w:left="0" w:firstLine="0"/>
        <w:jc w:val="center"/>
      </w:pPr>
      <w:r>
        <w:rPr>
          <w:b/>
          <w:sz w:val="20"/>
        </w:rPr>
        <w:t xml:space="preserve"> </w:t>
      </w:r>
    </w:p>
    <w:p w14:paraId="6BE48BEE" w14:textId="77777777" w:rsidR="00D825EF" w:rsidRDefault="00D825EF" w:rsidP="00D825EF">
      <w:pPr>
        <w:spacing w:after="0" w:line="256" w:lineRule="auto"/>
        <w:ind w:left="0" w:firstLine="0"/>
        <w:jc w:val="left"/>
      </w:pPr>
      <w:r>
        <w:rPr>
          <w:sz w:val="20"/>
        </w:rPr>
        <w:t xml:space="preserve"> </w:t>
      </w:r>
    </w:p>
    <w:p w14:paraId="39D91030" w14:textId="77777777" w:rsidR="00656BC5" w:rsidRPr="008316E3" w:rsidRDefault="00D825EF" w:rsidP="00D825EF">
      <w:pPr>
        <w:spacing w:after="5" w:line="247" w:lineRule="auto"/>
        <w:ind w:left="-15" w:right="41" w:firstLine="0"/>
        <w:rPr>
          <w:color w:val="000000" w:themeColor="text1"/>
          <w:sz w:val="20"/>
        </w:rPr>
      </w:pPr>
      <w:r>
        <w:rPr>
          <w:sz w:val="20"/>
        </w:rPr>
        <w:t xml:space="preserve">zawarta w </w:t>
      </w:r>
      <w:r w:rsidR="007D3CC8">
        <w:rPr>
          <w:sz w:val="20"/>
        </w:rPr>
        <w:t>Grodkowie</w:t>
      </w:r>
      <w:r>
        <w:rPr>
          <w:sz w:val="20"/>
        </w:rPr>
        <w:t xml:space="preserve"> w dniu </w:t>
      </w:r>
      <w:r>
        <w:rPr>
          <w:b/>
          <w:sz w:val="20"/>
        </w:rPr>
        <w:t>…………..</w:t>
      </w:r>
      <w:r>
        <w:rPr>
          <w:sz w:val="20"/>
        </w:rPr>
        <w:t xml:space="preserve"> </w:t>
      </w:r>
      <w:r w:rsidR="007D3CC8">
        <w:rPr>
          <w:b/>
          <w:sz w:val="20"/>
        </w:rPr>
        <w:t>2014</w:t>
      </w:r>
      <w:r>
        <w:rPr>
          <w:b/>
          <w:sz w:val="20"/>
        </w:rPr>
        <w:t>r.</w:t>
      </w:r>
      <w:r>
        <w:rPr>
          <w:sz w:val="20"/>
        </w:rPr>
        <w:t xml:space="preserve"> pomiędzy </w:t>
      </w:r>
      <w:r>
        <w:rPr>
          <w:b/>
          <w:sz w:val="20"/>
        </w:rPr>
        <w:t>Gminą</w:t>
      </w:r>
      <w:r w:rsidR="00656BC5" w:rsidRPr="00440841">
        <w:rPr>
          <w:sz w:val="20"/>
          <w:szCs w:val="20"/>
        </w:rPr>
        <w:t xml:space="preserve"> </w:t>
      </w:r>
      <w:r w:rsidR="00656BC5" w:rsidRPr="00BB032D">
        <w:rPr>
          <w:b/>
          <w:sz w:val="20"/>
          <w:szCs w:val="20"/>
        </w:rPr>
        <w:t>Grodków</w:t>
      </w:r>
      <w:r w:rsidR="00656BC5" w:rsidRPr="00440841">
        <w:rPr>
          <w:sz w:val="20"/>
          <w:szCs w:val="20"/>
        </w:rPr>
        <w:t xml:space="preserve">, ul. Warszawska 29, </w:t>
      </w:r>
      <w:r w:rsidR="00BD7B9A">
        <w:rPr>
          <w:sz w:val="20"/>
          <w:szCs w:val="20"/>
        </w:rPr>
        <w:br/>
      </w:r>
      <w:r w:rsidR="00656BC5" w:rsidRPr="00440841">
        <w:rPr>
          <w:sz w:val="20"/>
          <w:szCs w:val="20"/>
        </w:rPr>
        <w:t>49-20</w:t>
      </w:r>
      <w:r w:rsidR="00BD7B9A">
        <w:rPr>
          <w:sz w:val="20"/>
          <w:szCs w:val="20"/>
        </w:rPr>
        <w:t>0 Grodków, NIP: 753–10–05–</w:t>
      </w:r>
      <w:r w:rsidR="00656BC5" w:rsidRPr="00440841">
        <w:rPr>
          <w:sz w:val="20"/>
          <w:szCs w:val="20"/>
        </w:rPr>
        <w:t>755</w:t>
      </w:r>
      <w:r w:rsidR="00656BC5" w:rsidRPr="008316E3">
        <w:rPr>
          <w:color w:val="000000" w:themeColor="text1"/>
          <w:sz w:val="20"/>
          <w:szCs w:val="20"/>
        </w:rPr>
        <w:t>, reprezentowaną przez</w:t>
      </w:r>
      <w:r w:rsidRPr="008316E3">
        <w:rPr>
          <w:color w:val="000000" w:themeColor="text1"/>
          <w:sz w:val="20"/>
        </w:rPr>
        <w:t xml:space="preserve"> Burmistrz</w:t>
      </w:r>
      <w:r w:rsidR="00656BC5" w:rsidRPr="008316E3">
        <w:rPr>
          <w:color w:val="000000" w:themeColor="text1"/>
          <w:sz w:val="20"/>
        </w:rPr>
        <w:t>a</w:t>
      </w:r>
      <w:r w:rsidRPr="008316E3">
        <w:rPr>
          <w:color w:val="000000" w:themeColor="text1"/>
          <w:sz w:val="20"/>
        </w:rPr>
        <w:t xml:space="preserve"> </w:t>
      </w:r>
      <w:r w:rsidR="007D3CC8" w:rsidRPr="008316E3">
        <w:rPr>
          <w:color w:val="000000" w:themeColor="text1"/>
          <w:sz w:val="20"/>
        </w:rPr>
        <w:t>Grodkowa</w:t>
      </w:r>
      <w:r w:rsidRPr="008316E3">
        <w:rPr>
          <w:color w:val="000000" w:themeColor="text1"/>
          <w:sz w:val="20"/>
        </w:rPr>
        <w:t xml:space="preserve"> </w:t>
      </w:r>
      <w:r w:rsidRPr="008316E3">
        <w:rPr>
          <w:b/>
          <w:color w:val="000000" w:themeColor="text1"/>
          <w:sz w:val="20"/>
        </w:rPr>
        <w:t xml:space="preserve">– </w:t>
      </w:r>
      <w:r w:rsidR="008316E3" w:rsidRPr="008316E3">
        <w:rPr>
          <w:b/>
          <w:color w:val="000000" w:themeColor="text1"/>
          <w:sz w:val="20"/>
        </w:rPr>
        <w:t>Marka</w:t>
      </w:r>
      <w:r w:rsidR="007D3CC8" w:rsidRPr="008316E3">
        <w:rPr>
          <w:b/>
          <w:color w:val="000000" w:themeColor="text1"/>
          <w:sz w:val="20"/>
        </w:rPr>
        <w:t xml:space="preserve"> Antoniewicz</w:t>
      </w:r>
      <w:r w:rsidR="00656BC5" w:rsidRPr="008316E3">
        <w:rPr>
          <w:b/>
          <w:color w:val="000000" w:themeColor="text1"/>
          <w:sz w:val="20"/>
        </w:rPr>
        <w:t>a</w:t>
      </w:r>
      <w:r w:rsidRPr="008316E3">
        <w:rPr>
          <w:color w:val="000000" w:themeColor="text1"/>
          <w:sz w:val="20"/>
        </w:rPr>
        <w:t xml:space="preserve">, </w:t>
      </w:r>
    </w:p>
    <w:p w14:paraId="574EDC79" w14:textId="77777777" w:rsidR="00656BC5" w:rsidRPr="008316E3" w:rsidRDefault="00D825EF" w:rsidP="008316E3">
      <w:pPr>
        <w:spacing w:after="5" w:line="240" w:lineRule="auto"/>
        <w:ind w:left="-15" w:right="41" w:firstLine="0"/>
        <w:rPr>
          <w:color w:val="000000" w:themeColor="text1"/>
          <w:sz w:val="20"/>
        </w:rPr>
      </w:pPr>
      <w:r w:rsidRPr="008316E3">
        <w:rPr>
          <w:color w:val="000000" w:themeColor="text1"/>
          <w:sz w:val="20"/>
        </w:rPr>
        <w:t xml:space="preserve">zwaną dalej </w:t>
      </w:r>
      <w:r w:rsidRPr="008316E3">
        <w:rPr>
          <w:b/>
          <w:color w:val="000000" w:themeColor="text1"/>
          <w:sz w:val="20"/>
        </w:rPr>
        <w:t>Zamawiającym,</w:t>
      </w:r>
      <w:r w:rsidRPr="008316E3">
        <w:rPr>
          <w:color w:val="000000" w:themeColor="text1"/>
          <w:sz w:val="20"/>
        </w:rPr>
        <w:t xml:space="preserve">  </w:t>
      </w:r>
    </w:p>
    <w:p w14:paraId="076D0266" w14:textId="77777777" w:rsidR="00D825EF" w:rsidRPr="008316E3" w:rsidRDefault="00D825EF" w:rsidP="008316E3">
      <w:pPr>
        <w:spacing w:after="5" w:line="240" w:lineRule="auto"/>
        <w:ind w:left="-15" w:right="41" w:firstLine="0"/>
        <w:rPr>
          <w:color w:val="000000" w:themeColor="text1"/>
        </w:rPr>
      </w:pPr>
      <w:r w:rsidRPr="008316E3">
        <w:rPr>
          <w:color w:val="000000" w:themeColor="text1"/>
          <w:sz w:val="20"/>
        </w:rPr>
        <w:t xml:space="preserve">a </w:t>
      </w:r>
    </w:p>
    <w:p w14:paraId="7C01C0DE" w14:textId="77777777" w:rsidR="00307832" w:rsidRPr="00440841" w:rsidRDefault="00307832" w:rsidP="00307832">
      <w:pPr>
        <w:spacing w:line="360" w:lineRule="auto"/>
        <w:rPr>
          <w:sz w:val="20"/>
          <w:szCs w:val="20"/>
        </w:rPr>
      </w:pPr>
      <w:r w:rsidRPr="00440841">
        <w:rPr>
          <w:sz w:val="20"/>
          <w:szCs w:val="20"/>
        </w:rPr>
        <w:t xml:space="preserve">………………………………………………………………, NIP ………………………... </w:t>
      </w:r>
    </w:p>
    <w:p w14:paraId="6A50FF3B" w14:textId="77777777" w:rsidR="00307832" w:rsidRPr="00440841" w:rsidRDefault="00307832" w:rsidP="00307832">
      <w:pPr>
        <w:spacing w:line="360" w:lineRule="auto"/>
        <w:rPr>
          <w:sz w:val="20"/>
          <w:szCs w:val="20"/>
        </w:rPr>
      </w:pPr>
      <w:r w:rsidRPr="00440841">
        <w:rPr>
          <w:sz w:val="20"/>
          <w:szCs w:val="20"/>
        </w:rPr>
        <w:t>z siedzibą w …………………..……………………………………………………………, zarejestrowanym w …………………….……. prowadzonym przez …………………….….. pod numerem …………………., reprezentowanym przez: ………………………...…………,</w:t>
      </w:r>
    </w:p>
    <w:p w14:paraId="405C5A91" w14:textId="77777777" w:rsidR="00656BC5" w:rsidRPr="00440841" w:rsidRDefault="00656BC5" w:rsidP="008316E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zwanym dalej </w:t>
      </w:r>
      <w:r w:rsidRPr="00656BC5">
        <w:rPr>
          <w:b/>
          <w:sz w:val="20"/>
          <w:szCs w:val="20"/>
        </w:rPr>
        <w:t>Wykonawcą,</w:t>
      </w:r>
    </w:p>
    <w:p w14:paraId="320B483D" w14:textId="77777777" w:rsidR="00656BC5" w:rsidRPr="00440841" w:rsidRDefault="00656BC5" w:rsidP="008316E3">
      <w:pPr>
        <w:spacing w:line="240" w:lineRule="auto"/>
        <w:rPr>
          <w:sz w:val="20"/>
          <w:szCs w:val="20"/>
        </w:rPr>
      </w:pPr>
      <w:r w:rsidRPr="00440841">
        <w:rPr>
          <w:sz w:val="20"/>
          <w:szCs w:val="20"/>
        </w:rPr>
        <w:t>o następującej treści:</w:t>
      </w:r>
    </w:p>
    <w:p w14:paraId="75DF24A6" w14:textId="77777777" w:rsidR="00D825EF" w:rsidRDefault="00D825EF" w:rsidP="00656BC5">
      <w:pPr>
        <w:spacing w:after="5" w:line="247" w:lineRule="auto"/>
        <w:ind w:left="-15" w:right="41" w:firstLine="0"/>
      </w:pPr>
      <w:r>
        <w:rPr>
          <w:sz w:val="20"/>
        </w:rPr>
        <w:t xml:space="preserve"> </w:t>
      </w:r>
    </w:p>
    <w:p w14:paraId="0C8DE201" w14:textId="77777777" w:rsidR="00D825EF" w:rsidRDefault="00D825EF" w:rsidP="00D825EF">
      <w:pPr>
        <w:spacing w:after="0" w:line="256" w:lineRule="auto"/>
        <w:ind w:left="0" w:firstLine="0"/>
        <w:jc w:val="left"/>
      </w:pPr>
      <w:r>
        <w:rPr>
          <w:sz w:val="20"/>
        </w:rPr>
        <w:t xml:space="preserve"> </w:t>
      </w:r>
    </w:p>
    <w:p w14:paraId="3A23F0D8" w14:textId="77777777" w:rsidR="00D825EF" w:rsidRDefault="00D825EF" w:rsidP="00D825EF">
      <w:pPr>
        <w:spacing w:after="5" w:line="247" w:lineRule="auto"/>
        <w:ind w:left="-15" w:right="41" w:firstLine="0"/>
      </w:pPr>
      <w:r>
        <w:rPr>
          <w:sz w:val="20"/>
        </w:rPr>
        <w:t>uprawnionym do wykonywania prac objętych niniejszą umową na podstawie oferty złożonej przez Wykonawcę w dniu ……………..</w:t>
      </w:r>
      <w:r>
        <w:rPr>
          <w:b/>
          <w:sz w:val="20"/>
        </w:rPr>
        <w:t xml:space="preserve"> </w:t>
      </w:r>
      <w:r w:rsidR="00656BC5">
        <w:rPr>
          <w:sz w:val="20"/>
        </w:rPr>
        <w:t>oraz notatki z wyboru W</w:t>
      </w:r>
      <w:r>
        <w:rPr>
          <w:sz w:val="20"/>
        </w:rPr>
        <w:t>ykonawcy z dnia …………..</w:t>
      </w:r>
      <w:r>
        <w:rPr>
          <w:b/>
          <w:sz w:val="20"/>
        </w:rPr>
        <w:t xml:space="preserve"> </w:t>
      </w:r>
      <w:r>
        <w:rPr>
          <w:sz w:val="20"/>
        </w:rPr>
        <w:t xml:space="preserve">na </w:t>
      </w:r>
      <w:r>
        <w:rPr>
          <w:b/>
          <w:sz w:val="20"/>
        </w:rPr>
        <w:t xml:space="preserve">opracowanie Strategii Rozwoju Gminy </w:t>
      </w:r>
      <w:r w:rsidR="007D3CC8">
        <w:rPr>
          <w:b/>
          <w:sz w:val="20"/>
        </w:rPr>
        <w:t>Grodków</w:t>
      </w:r>
      <w:r>
        <w:rPr>
          <w:b/>
          <w:sz w:val="20"/>
        </w:rPr>
        <w:t xml:space="preserve"> na lata  2014-2023 wraz z przeprowadzeniem procedury Oceny Oddziaływania na Środowisko.</w:t>
      </w:r>
      <w:r>
        <w:rPr>
          <w:sz w:val="20"/>
        </w:rPr>
        <w:t xml:space="preserve"> </w:t>
      </w:r>
    </w:p>
    <w:p w14:paraId="0FDB55F4" w14:textId="77777777" w:rsidR="00D825EF" w:rsidRDefault="00D825EF" w:rsidP="00D825EF">
      <w:pPr>
        <w:spacing w:after="0" w:line="256" w:lineRule="auto"/>
        <w:ind w:left="0" w:firstLine="0"/>
        <w:jc w:val="left"/>
      </w:pPr>
      <w:r>
        <w:rPr>
          <w:sz w:val="20"/>
        </w:rPr>
        <w:t xml:space="preserve"> </w:t>
      </w:r>
    </w:p>
    <w:p w14:paraId="6C7D300E" w14:textId="77777777" w:rsidR="00D825EF" w:rsidRDefault="00D825EF" w:rsidP="00D825EF">
      <w:pPr>
        <w:spacing w:after="0" w:line="256" w:lineRule="auto"/>
        <w:ind w:left="0" w:firstLine="0"/>
        <w:jc w:val="left"/>
      </w:pPr>
      <w:r>
        <w:rPr>
          <w:sz w:val="20"/>
        </w:rPr>
        <w:t xml:space="preserve"> </w:t>
      </w:r>
    </w:p>
    <w:p w14:paraId="19A96EB1" w14:textId="77777777" w:rsidR="00D825EF" w:rsidRDefault="00D825EF" w:rsidP="00D825EF">
      <w:pPr>
        <w:spacing w:after="0" w:line="256" w:lineRule="auto"/>
        <w:ind w:right="56"/>
        <w:jc w:val="center"/>
      </w:pPr>
      <w:r>
        <w:rPr>
          <w:sz w:val="20"/>
        </w:rPr>
        <w:t xml:space="preserve">§1 </w:t>
      </w:r>
    </w:p>
    <w:p w14:paraId="14083B78" w14:textId="77777777" w:rsidR="00D825EF" w:rsidRPr="00BD7B9A" w:rsidRDefault="00D825EF" w:rsidP="00D825EF">
      <w:pPr>
        <w:numPr>
          <w:ilvl w:val="0"/>
          <w:numId w:val="1"/>
        </w:numPr>
        <w:spacing w:after="5" w:line="247" w:lineRule="auto"/>
        <w:ind w:right="41" w:hanging="360"/>
        <w:rPr>
          <w:sz w:val="20"/>
          <w:szCs w:val="20"/>
        </w:rPr>
      </w:pPr>
      <w:r>
        <w:rPr>
          <w:sz w:val="20"/>
        </w:rPr>
        <w:t xml:space="preserve">Przedmiotem umowy jest opracowanie przez Wykonawcę Strategii Rozwoju Gminy </w:t>
      </w:r>
      <w:r w:rsidR="007D3CC8">
        <w:rPr>
          <w:sz w:val="20"/>
        </w:rPr>
        <w:t>Grodków</w:t>
      </w:r>
      <w:r>
        <w:rPr>
          <w:sz w:val="20"/>
        </w:rPr>
        <w:t xml:space="preserve"> na lata  2014-2023, zwanej dalej Strategią, wraz z przeprowadzeniem procedury Oceny Oddziaływania na Środowisko zgodnie z ustawą z dnia </w:t>
      </w:r>
      <w:r w:rsidR="00991DCB" w:rsidRPr="00AE1A49">
        <w:rPr>
          <w:color w:val="000000" w:themeColor="text1"/>
          <w:sz w:val="20"/>
        </w:rPr>
        <w:t xml:space="preserve">3 października 2008 r. </w:t>
      </w:r>
      <w:r>
        <w:rPr>
          <w:sz w:val="20"/>
        </w:rPr>
        <w:t>o udostępnianiu informacji o środowisku i jego ochronie, udziale społeczeństwa w ochronie środowiska oraz o ocenach oddziaływania na środowisko</w:t>
      </w:r>
      <w:r w:rsidR="00656BC5">
        <w:rPr>
          <w:sz w:val="20"/>
        </w:rPr>
        <w:t xml:space="preserve"> </w:t>
      </w:r>
      <w:r w:rsidR="00656BC5" w:rsidRPr="00BD7B9A">
        <w:rPr>
          <w:sz w:val="20"/>
          <w:szCs w:val="20"/>
        </w:rPr>
        <w:t>(Dz. U. z 2</w:t>
      </w:r>
      <w:r w:rsidR="00BD7B9A">
        <w:rPr>
          <w:sz w:val="20"/>
          <w:szCs w:val="20"/>
        </w:rPr>
        <w:t>013 r., poz. 1235 z późn. zm.</w:t>
      </w:r>
      <w:r w:rsidR="00656BC5" w:rsidRPr="00BD7B9A">
        <w:rPr>
          <w:sz w:val="20"/>
          <w:szCs w:val="20"/>
        </w:rPr>
        <w:t>)</w:t>
      </w:r>
      <w:r w:rsidRPr="00BD7B9A">
        <w:rPr>
          <w:sz w:val="20"/>
          <w:szCs w:val="20"/>
        </w:rPr>
        <w:t xml:space="preserve">,  </w:t>
      </w:r>
    </w:p>
    <w:p w14:paraId="1ADE22CB" w14:textId="77777777" w:rsidR="00D825EF" w:rsidRDefault="00D825EF" w:rsidP="00D825EF">
      <w:pPr>
        <w:numPr>
          <w:ilvl w:val="0"/>
          <w:numId w:val="1"/>
        </w:numPr>
        <w:spacing w:after="0" w:line="240" w:lineRule="auto"/>
        <w:ind w:right="41" w:hanging="360"/>
      </w:pPr>
      <w:r>
        <w:rPr>
          <w:sz w:val="20"/>
        </w:rPr>
        <w:t xml:space="preserve">Wprowadzenie przez Wykonawcę istotnych zmian zakresu rzeczowego umowy, w stosunku do zakresu rzeczowego określonego w zapytaniu ofertowym i ofercie Wykonawcy, wymaga uprzedniej akceptacji ze strony Zamawiającego, wyrażonej w formie pisemnej pod rygorem nieważności.  </w:t>
      </w:r>
    </w:p>
    <w:p w14:paraId="56E98210" w14:textId="77777777" w:rsidR="00D825EF" w:rsidRDefault="00D825EF" w:rsidP="00D825EF">
      <w:pPr>
        <w:numPr>
          <w:ilvl w:val="0"/>
          <w:numId w:val="1"/>
        </w:numPr>
        <w:spacing w:after="5" w:line="247" w:lineRule="auto"/>
        <w:ind w:right="41" w:hanging="360"/>
      </w:pPr>
      <w:r>
        <w:rPr>
          <w:sz w:val="20"/>
        </w:rPr>
        <w:t xml:space="preserve">Szczegółowy zakres umowy określony jest w zapytaniu ofertowym </w:t>
      </w:r>
      <w:r w:rsidR="006F781E">
        <w:rPr>
          <w:sz w:val="20"/>
        </w:rPr>
        <w:t>IGP.VI.0540.1.2014</w:t>
      </w:r>
      <w:r>
        <w:rPr>
          <w:sz w:val="20"/>
        </w:rPr>
        <w:t xml:space="preserve"> z dnia </w:t>
      </w:r>
    </w:p>
    <w:p w14:paraId="572F821E" w14:textId="77777777" w:rsidR="00D825EF" w:rsidRDefault="006F781E" w:rsidP="00D825EF">
      <w:pPr>
        <w:spacing w:after="5" w:line="247" w:lineRule="auto"/>
        <w:ind w:left="360" w:right="41" w:firstLine="0"/>
      </w:pPr>
      <w:r>
        <w:rPr>
          <w:sz w:val="20"/>
        </w:rPr>
        <w:t>26.05.2014r.</w:t>
      </w:r>
      <w:r w:rsidR="00D825EF">
        <w:rPr>
          <w:sz w:val="20"/>
        </w:rPr>
        <w:t xml:space="preserve"> i ofercie Wykonawcy. Dokumenty te stanowią integralną część niniejszej umowy. </w:t>
      </w:r>
    </w:p>
    <w:p w14:paraId="549F9EBA" w14:textId="77777777" w:rsidR="00D825EF" w:rsidRDefault="00D825EF" w:rsidP="00D825EF">
      <w:pPr>
        <w:spacing w:after="0" w:line="256" w:lineRule="auto"/>
        <w:ind w:left="0" w:firstLine="0"/>
        <w:jc w:val="left"/>
      </w:pPr>
      <w:r>
        <w:rPr>
          <w:sz w:val="20"/>
        </w:rPr>
        <w:t xml:space="preserve"> </w:t>
      </w:r>
    </w:p>
    <w:p w14:paraId="0A9919A5" w14:textId="77777777" w:rsidR="00D825EF" w:rsidRDefault="00D825EF" w:rsidP="00D825EF">
      <w:pPr>
        <w:spacing w:after="0" w:line="256" w:lineRule="auto"/>
        <w:ind w:right="56"/>
        <w:jc w:val="center"/>
      </w:pPr>
      <w:r>
        <w:rPr>
          <w:sz w:val="20"/>
        </w:rPr>
        <w:t xml:space="preserve">§ 2  </w:t>
      </w:r>
    </w:p>
    <w:p w14:paraId="2E797AC7" w14:textId="77777777" w:rsidR="00D825EF" w:rsidRDefault="00D825EF" w:rsidP="00D825EF">
      <w:pPr>
        <w:spacing w:after="5" w:line="247" w:lineRule="auto"/>
        <w:ind w:left="374" w:right="41" w:firstLine="0"/>
      </w:pPr>
      <w:r>
        <w:rPr>
          <w:sz w:val="20"/>
        </w:rPr>
        <w:t xml:space="preserve">Wykonawca w ramach niniejszej umowy zobowiązany jest do: </w:t>
      </w:r>
    </w:p>
    <w:p w14:paraId="0567E1BD" w14:textId="77777777" w:rsidR="00D825EF" w:rsidRDefault="00D825EF" w:rsidP="00D825EF">
      <w:pPr>
        <w:numPr>
          <w:ilvl w:val="0"/>
          <w:numId w:val="2"/>
        </w:numPr>
        <w:spacing w:after="5" w:line="247" w:lineRule="auto"/>
        <w:ind w:right="41" w:hanging="361"/>
      </w:pPr>
      <w:r>
        <w:rPr>
          <w:sz w:val="20"/>
        </w:rPr>
        <w:t xml:space="preserve">opracowania Strategii wraz z przeprowadzeniem procedury Oceny Oddziaływania na Środowisko dla tego dokumentu; </w:t>
      </w:r>
    </w:p>
    <w:p w14:paraId="7D4BC109" w14:textId="77777777" w:rsidR="006F781E" w:rsidRPr="006F781E" w:rsidRDefault="00D825EF" w:rsidP="00D825EF">
      <w:pPr>
        <w:numPr>
          <w:ilvl w:val="0"/>
          <w:numId w:val="2"/>
        </w:numPr>
        <w:spacing w:after="5" w:line="247" w:lineRule="auto"/>
        <w:ind w:right="41" w:hanging="361"/>
      </w:pPr>
      <w:r>
        <w:rPr>
          <w:sz w:val="20"/>
        </w:rPr>
        <w:t>opracowania Strategii, która winna być zgodna i spójna z aktualnymi unijnymi i krajowymi dokumentami strategicznymi wyższego rzędu, w tym m.in.:</w:t>
      </w:r>
    </w:p>
    <w:p w14:paraId="5E396B02" w14:textId="77777777" w:rsidR="00D825EF" w:rsidRDefault="00D825EF" w:rsidP="006F781E">
      <w:pPr>
        <w:spacing w:after="5" w:line="247" w:lineRule="auto"/>
        <w:ind w:left="361" w:right="41" w:firstLine="0"/>
      </w:pPr>
      <w:r>
        <w:rPr>
          <w:sz w:val="20"/>
        </w:rPr>
        <w:t xml:space="preserve">a) </w:t>
      </w:r>
      <w:r w:rsidR="006F781E">
        <w:rPr>
          <w:sz w:val="20"/>
        </w:rPr>
        <w:t xml:space="preserve">  </w:t>
      </w:r>
      <w:r>
        <w:rPr>
          <w:sz w:val="20"/>
        </w:rPr>
        <w:t xml:space="preserve">dokumentem Europa 2020, </w:t>
      </w:r>
    </w:p>
    <w:p w14:paraId="5BCB0590" w14:textId="77777777" w:rsidR="00D825EF" w:rsidRDefault="00D825EF" w:rsidP="00D825EF">
      <w:pPr>
        <w:numPr>
          <w:ilvl w:val="1"/>
          <w:numId w:val="2"/>
        </w:numPr>
        <w:spacing w:after="5" w:line="247" w:lineRule="auto"/>
        <w:ind w:right="41" w:hanging="361"/>
      </w:pPr>
      <w:r>
        <w:rPr>
          <w:sz w:val="20"/>
        </w:rPr>
        <w:t xml:space="preserve">wewnętrznym dokumentem "Position of the Commission Services on the development of Partnership Agreement and programmes in POLAND for the period 2014-2020", który określa podstawowe uwarunkowania i proponowane kierunki interwencji Europejskich Funduszy Strukturalnych i Inwestycyjnych (Funduszy WRS) w perspektywie 2014-2020 w układzie tematycznym, </w:t>
      </w:r>
    </w:p>
    <w:p w14:paraId="16A15D5A" w14:textId="77777777" w:rsidR="00D825EF" w:rsidRDefault="00D825EF" w:rsidP="00D825EF">
      <w:pPr>
        <w:numPr>
          <w:ilvl w:val="1"/>
          <w:numId w:val="2"/>
        </w:numPr>
        <w:spacing w:after="5" w:line="247" w:lineRule="auto"/>
        <w:ind w:right="41" w:hanging="361"/>
      </w:pPr>
      <w:r>
        <w:rPr>
          <w:sz w:val="20"/>
        </w:rPr>
        <w:t xml:space="preserve">Strategią Rozwoju Kraju do roku 2020, </w:t>
      </w:r>
    </w:p>
    <w:p w14:paraId="4786F8B9" w14:textId="77777777" w:rsidR="00D825EF" w:rsidRDefault="00D825EF" w:rsidP="00D825EF">
      <w:pPr>
        <w:numPr>
          <w:ilvl w:val="1"/>
          <w:numId w:val="2"/>
        </w:numPr>
        <w:spacing w:after="5" w:line="247" w:lineRule="auto"/>
        <w:ind w:right="41" w:hanging="361"/>
      </w:pPr>
      <w:r>
        <w:rPr>
          <w:sz w:val="20"/>
        </w:rPr>
        <w:t xml:space="preserve">Raportem „Polska 2030. Wyzwania rozwojowe.”, </w:t>
      </w:r>
    </w:p>
    <w:p w14:paraId="20009F6F" w14:textId="77777777" w:rsidR="00D825EF" w:rsidRDefault="00D825EF" w:rsidP="00D825EF">
      <w:pPr>
        <w:numPr>
          <w:ilvl w:val="1"/>
          <w:numId w:val="2"/>
        </w:numPr>
        <w:spacing w:after="5" w:line="247" w:lineRule="auto"/>
        <w:ind w:right="41" w:hanging="361"/>
      </w:pPr>
      <w:r>
        <w:rPr>
          <w:sz w:val="20"/>
        </w:rPr>
        <w:t xml:space="preserve">Koncepcją Przestrzennego Zagospodarowania Kraju 2030, </w:t>
      </w:r>
    </w:p>
    <w:p w14:paraId="52F13113" w14:textId="77777777" w:rsidR="00D825EF" w:rsidRDefault="00D825EF" w:rsidP="00D825EF">
      <w:pPr>
        <w:numPr>
          <w:ilvl w:val="1"/>
          <w:numId w:val="2"/>
        </w:numPr>
        <w:spacing w:after="5" w:line="247" w:lineRule="auto"/>
        <w:ind w:right="41" w:hanging="361"/>
      </w:pPr>
      <w:r>
        <w:rPr>
          <w:sz w:val="20"/>
        </w:rPr>
        <w:t xml:space="preserve">Krajową Strategią Rozwoju Regionalnego 2010-2020: Regiony, Miasta, Obszary Wiejskie </w:t>
      </w:r>
    </w:p>
    <w:p w14:paraId="09F4983F" w14:textId="77777777" w:rsidR="00D825EF" w:rsidRDefault="00D825EF" w:rsidP="00D825EF">
      <w:pPr>
        <w:spacing w:after="5" w:line="247" w:lineRule="auto"/>
        <w:ind w:left="720" w:right="41" w:firstLine="0"/>
      </w:pPr>
      <w:r>
        <w:rPr>
          <w:sz w:val="20"/>
        </w:rPr>
        <w:t xml:space="preserve">(KSRR), </w:t>
      </w:r>
    </w:p>
    <w:p w14:paraId="07816369" w14:textId="77777777" w:rsidR="00D825EF" w:rsidRDefault="00D825EF" w:rsidP="00D825EF">
      <w:pPr>
        <w:numPr>
          <w:ilvl w:val="1"/>
          <w:numId w:val="2"/>
        </w:numPr>
        <w:spacing w:after="5" w:line="247" w:lineRule="auto"/>
        <w:ind w:right="41" w:hanging="361"/>
      </w:pPr>
      <w:r>
        <w:rPr>
          <w:sz w:val="20"/>
        </w:rPr>
        <w:t xml:space="preserve">Polityką Transportową Państwa, </w:t>
      </w:r>
    </w:p>
    <w:p w14:paraId="09CF614E" w14:textId="77777777" w:rsidR="00D825EF" w:rsidRDefault="00D825EF" w:rsidP="00D825EF">
      <w:pPr>
        <w:numPr>
          <w:ilvl w:val="1"/>
          <w:numId w:val="2"/>
        </w:numPr>
        <w:spacing w:after="5" w:line="247" w:lineRule="auto"/>
        <w:ind w:right="41" w:hanging="361"/>
      </w:pPr>
      <w:r>
        <w:rPr>
          <w:sz w:val="20"/>
        </w:rPr>
        <w:t xml:space="preserve">Strategią Rozwoju Województwa Opolskiego do roku 2020, </w:t>
      </w:r>
    </w:p>
    <w:p w14:paraId="73D49C9D" w14:textId="77777777" w:rsidR="00D825EF" w:rsidRDefault="006F781E" w:rsidP="006167C4">
      <w:pPr>
        <w:numPr>
          <w:ilvl w:val="1"/>
          <w:numId w:val="2"/>
        </w:numPr>
        <w:spacing w:after="5" w:line="247" w:lineRule="auto"/>
        <w:ind w:left="360" w:right="41"/>
      </w:pPr>
      <w:r w:rsidRPr="006F781E">
        <w:rPr>
          <w:sz w:val="20"/>
        </w:rPr>
        <w:lastRenderedPageBreak/>
        <w:t>z obowiązującymi w Gminie Grodków</w:t>
      </w:r>
      <w:r w:rsidR="00D825EF" w:rsidRPr="006F781E">
        <w:rPr>
          <w:sz w:val="20"/>
        </w:rPr>
        <w:t xml:space="preserve"> lokalnymi dokumentami planistycznymi i strategicznymi, które są dostępne w siedzibie Zamawiającego, na stronie internetowej www.</w:t>
      </w:r>
      <w:r w:rsidRPr="006F781E">
        <w:rPr>
          <w:sz w:val="20"/>
        </w:rPr>
        <w:t>grodkow.pl</w:t>
      </w:r>
      <w:r w:rsidR="00D825EF" w:rsidRPr="006F781E">
        <w:rPr>
          <w:sz w:val="20"/>
        </w:rPr>
        <w:t xml:space="preserve"> oraz BIP-e, z którymi Wykonawca ma obowiązek zapoznać się we własnym zakresie; </w:t>
      </w:r>
    </w:p>
    <w:p w14:paraId="3E89247A" w14:textId="77777777" w:rsidR="00D825EF" w:rsidRDefault="00D825EF" w:rsidP="00D825EF">
      <w:pPr>
        <w:numPr>
          <w:ilvl w:val="0"/>
          <w:numId w:val="2"/>
        </w:numPr>
        <w:spacing w:after="5" w:line="247" w:lineRule="auto"/>
        <w:ind w:right="41" w:hanging="361"/>
      </w:pPr>
      <w:r>
        <w:rPr>
          <w:sz w:val="20"/>
        </w:rPr>
        <w:t xml:space="preserve">przeprowadzenia szeroko rozumianego procesu konsultacji społecznych, mającego na celu informowanie mieszkańców Gminy </w:t>
      </w:r>
      <w:r w:rsidR="006F781E">
        <w:rPr>
          <w:sz w:val="20"/>
        </w:rPr>
        <w:t>Grodków</w:t>
      </w:r>
      <w:r>
        <w:rPr>
          <w:sz w:val="20"/>
        </w:rPr>
        <w:t xml:space="preserve"> o toczącym się procesie opracowywania Strategii, a także przygotowania na potrzeby organizowanych warsztatów strategicznych prezentacji multimedialnych, broszur informacyjnych dla różnych grup odbiorców (m.in. mieszkańców, przedsiębiorców, sołtysów, NGO). </w:t>
      </w:r>
    </w:p>
    <w:p w14:paraId="2E493676" w14:textId="77777777" w:rsidR="00D825EF" w:rsidRDefault="00D825EF" w:rsidP="00D825EF">
      <w:pPr>
        <w:spacing w:after="5" w:line="247" w:lineRule="auto"/>
        <w:ind w:left="360" w:right="41" w:firstLine="0"/>
      </w:pPr>
      <w:r>
        <w:rPr>
          <w:sz w:val="20"/>
        </w:rPr>
        <w:t xml:space="preserve">Dla potrzeb przeprowadzenia procesu konsultacji społecznych istnieje możliwość, iż Zamawiający udostępni Wykonawcy bezpłatnie salę 200 Urzędu Miejskiego w </w:t>
      </w:r>
      <w:r w:rsidR="006F781E">
        <w:rPr>
          <w:sz w:val="20"/>
        </w:rPr>
        <w:t>Grodkowie</w:t>
      </w:r>
      <w:r>
        <w:rPr>
          <w:sz w:val="20"/>
        </w:rPr>
        <w:t>, w której będą mogły odbywać się spotkan</w:t>
      </w:r>
      <w:r w:rsidR="006F781E">
        <w:rPr>
          <w:sz w:val="20"/>
        </w:rPr>
        <w:t>ia</w:t>
      </w:r>
      <w:r>
        <w:rPr>
          <w:sz w:val="20"/>
        </w:rPr>
        <w:t xml:space="preserve"> - po wcześniejszym ustaleniu i </w:t>
      </w:r>
      <w:r w:rsidR="006F781E">
        <w:rPr>
          <w:sz w:val="20"/>
        </w:rPr>
        <w:t>zaakceptowaniu terminów</w:t>
      </w:r>
      <w:r>
        <w:rPr>
          <w:sz w:val="20"/>
        </w:rPr>
        <w:t xml:space="preserve">; </w:t>
      </w:r>
    </w:p>
    <w:p w14:paraId="49BB140C" w14:textId="77777777" w:rsidR="00D825EF" w:rsidRDefault="00D825EF" w:rsidP="00D825EF">
      <w:pPr>
        <w:numPr>
          <w:ilvl w:val="0"/>
          <w:numId w:val="2"/>
        </w:numPr>
        <w:spacing w:after="5" w:line="247" w:lineRule="auto"/>
        <w:ind w:right="41" w:hanging="361"/>
      </w:pPr>
      <w:r>
        <w:rPr>
          <w:sz w:val="20"/>
        </w:rPr>
        <w:t xml:space="preserve">sporządzenia raportu z procesu konsultacji społecznych, w którym winien znaleźć się opis przebiegu konsultacji, ich podsumowanie oraz zbiorcze zestawienie zgłoszonych uwag z rekomendacją do ich wprowadzenia lub uzasadnieniem do ich nie wprowadzania; </w:t>
      </w:r>
    </w:p>
    <w:p w14:paraId="28FCFFA1" w14:textId="77777777" w:rsidR="00D825EF" w:rsidRDefault="00D825EF" w:rsidP="00D825EF">
      <w:pPr>
        <w:numPr>
          <w:ilvl w:val="0"/>
          <w:numId w:val="2"/>
        </w:numPr>
        <w:spacing w:after="5" w:line="247" w:lineRule="auto"/>
        <w:ind w:right="41" w:hanging="361"/>
      </w:pPr>
      <w:r>
        <w:rPr>
          <w:sz w:val="20"/>
        </w:rPr>
        <w:t xml:space="preserve">wprowadzenia do Strategii wszelkich uwag i sugestii na wniosek Zamawiającego na każdym etapie tworzenia Strategii; </w:t>
      </w:r>
    </w:p>
    <w:p w14:paraId="0CE79337" w14:textId="77777777" w:rsidR="00D825EF" w:rsidRDefault="00D825EF" w:rsidP="00D825EF">
      <w:pPr>
        <w:numPr>
          <w:ilvl w:val="0"/>
          <w:numId w:val="2"/>
        </w:numPr>
        <w:spacing w:after="5" w:line="247" w:lineRule="auto"/>
        <w:ind w:right="41" w:hanging="361"/>
      </w:pPr>
      <w:r>
        <w:rPr>
          <w:sz w:val="20"/>
        </w:rPr>
        <w:t xml:space="preserve">uczestniczenia w sesji Rady Miejskiej w </w:t>
      </w:r>
      <w:r w:rsidR="006F781E">
        <w:rPr>
          <w:sz w:val="20"/>
        </w:rPr>
        <w:t>Grodkowie</w:t>
      </w:r>
      <w:r>
        <w:rPr>
          <w:sz w:val="20"/>
        </w:rPr>
        <w:t xml:space="preserve">, na której zatwierdzana będzie Strategia; </w:t>
      </w:r>
    </w:p>
    <w:p w14:paraId="2B0762A6" w14:textId="77777777" w:rsidR="00D825EF" w:rsidRDefault="00D825EF" w:rsidP="00D825EF">
      <w:pPr>
        <w:numPr>
          <w:ilvl w:val="0"/>
          <w:numId w:val="2"/>
        </w:numPr>
        <w:spacing w:after="5" w:line="247" w:lineRule="auto"/>
        <w:ind w:right="41" w:hanging="361"/>
      </w:pPr>
      <w:r>
        <w:rPr>
          <w:sz w:val="20"/>
        </w:rPr>
        <w:t xml:space="preserve">wykonania Strategii, o której mowa w § 1 ust. 1 w sposób umożliwiający Zamawiającemu składanie aplikacji projektowych w ramach środków Funduszy Strukturalnych na lata 2014-2020. </w:t>
      </w:r>
    </w:p>
    <w:p w14:paraId="55604096" w14:textId="77777777" w:rsidR="00D825EF" w:rsidRDefault="00D825EF" w:rsidP="00D825EF">
      <w:pPr>
        <w:numPr>
          <w:ilvl w:val="0"/>
          <w:numId w:val="2"/>
        </w:numPr>
        <w:spacing w:after="5" w:line="247" w:lineRule="auto"/>
        <w:ind w:right="41" w:hanging="361"/>
      </w:pPr>
      <w:r>
        <w:rPr>
          <w:sz w:val="20"/>
        </w:rPr>
        <w:t xml:space="preserve">dostarczenia do siedziby Zamawiającego Strategii, o  której mowa w § 1 ust. 1, w edytowalnej i nieedytowalnej formie elektronicznej na nośniku CD w </w:t>
      </w:r>
      <w:r w:rsidR="006F781E">
        <w:rPr>
          <w:sz w:val="20"/>
        </w:rPr>
        <w:t>6</w:t>
      </w:r>
      <w:r>
        <w:rPr>
          <w:sz w:val="20"/>
        </w:rPr>
        <w:t xml:space="preserve"> egzemplarzach oraz papierowej w ilości </w:t>
      </w:r>
      <w:r w:rsidR="006F781E">
        <w:rPr>
          <w:sz w:val="20"/>
        </w:rPr>
        <w:t>6</w:t>
      </w:r>
      <w:r>
        <w:rPr>
          <w:sz w:val="20"/>
        </w:rPr>
        <w:t xml:space="preserve"> egzemplarzy (wydruk w kolorze); </w:t>
      </w:r>
    </w:p>
    <w:p w14:paraId="689AA2DD" w14:textId="77777777" w:rsidR="00D825EF" w:rsidRDefault="00D825EF" w:rsidP="00D825EF">
      <w:pPr>
        <w:numPr>
          <w:ilvl w:val="0"/>
          <w:numId w:val="2"/>
        </w:numPr>
        <w:spacing w:after="5" w:line="247" w:lineRule="auto"/>
        <w:ind w:right="41" w:hanging="361"/>
      </w:pPr>
      <w:r>
        <w:rPr>
          <w:sz w:val="20"/>
        </w:rPr>
        <w:t xml:space="preserve">dołączenia do Strategii, o której mowa w § 1 ust. 1, pisemnego oświadczenia, że opracowanie to jest kompletne oraz, że wykonane zostało zgodnie z dokumentami, o których mowa pkt 2.; </w:t>
      </w:r>
    </w:p>
    <w:p w14:paraId="0F66F977" w14:textId="77777777" w:rsidR="00D825EF" w:rsidRDefault="00D825EF" w:rsidP="00D825EF">
      <w:pPr>
        <w:numPr>
          <w:ilvl w:val="0"/>
          <w:numId w:val="2"/>
        </w:numPr>
        <w:spacing w:after="5" w:line="247" w:lineRule="auto"/>
        <w:ind w:right="41" w:hanging="361"/>
      </w:pPr>
      <w:r>
        <w:rPr>
          <w:sz w:val="20"/>
        </w:rPr>
        <w:t xml:space="preserve">wykonania czynności objętych umową w najlepszej woli, zgodnie z posiadaną wiedzą fachową, starannie, uczciwie i odpowiedzialnie. </w:t>
      </w:r>
    </w:p>
    <w:p w14:paraId="7C7D0366" w14:textId="77777777" w:rsidR="00D825EF" w:rsidRDefault="00D825EF" w:rsidP="00D825EF">
      <w:pPr>
        <w:spacing w:after="0" w:line="256" w:lineRule="auto"/>
        <w:ind w:left="0" w:firstLine="0"/>
        <w:jc w:val="left"/>
      </w:pPr>
      <w:r>
        <w:rPr>
          <w:sz w:val="20"/>
        </w:rPr>
        <w:t xml:space="preserve"> </w:t>
      </w:r>
    </w:p>
    <w:p w14:paraId="62F85098" w14:textId="77777777" w:rsidR="00D825EF" w:rsidRDefault="00D825EF" w:rsidP="00D825EF">
      <w:pPr>
        <w:spacing w:after="0" w:line="256" w:lineRule="auto"/>
        <w:ind w:right="56"/>
        <w:jc w:val="center"/>
      </w:pPr>
      <w:r>
        <w:rPr>
          <w:sz w:val="20"/>
        </w:rPr>
        <w:t xml:space="preserve">§ 3 </w:t>
      </w:r>
    </w:p>
    <w:p w14:paraId="6B38D0D3" w14:textId="77777777" w:rsidR="00D825EF" w:rsidRDefault="00D825EF" w:rsidP="00D825EF">
      <w:pPr>
        <w:numPr>
          <w:ilvl w:val="0"/>
          <w:numId w:val="3"/>
        </w:numPr>
        <w:spacing w:after="5" w:line="247" w:lineRule="auto"/>
        <w:ind w:right="41" w:hanging="361"/>
      </w:pPr>
      <w:r>
        <w:rPr>
          <w:sz w:val="20"/>
        </w:rPr>
        <w:t>Wykonawca zobowiązany jest</w:t>
      </w:r>
      <w:r w:rsidR="00874E9E">
        <w:rPr>
          <w:sz w:val="20"/>
        </w:rPr>
        <w:t>:</w:t>
      </w:r>
      <w:r>
        <w:rPr>
          <w:sz w:val="20"/>
        </w:rPr>
        <w:t xml:space="preserve"> </w:t>
      </w:r>
    </w:p>
    <w:p w14:paraId="7DB02749" w14:textId="77777777" w:rsidR="00D825EF" w:rsidRDefault="00D825EF" w:rsidP="00D825EF">
      <w:pPr>
        <w:numPr>
          <w:ilvl w:val="1"/>
          <w:numId w:val="3"/>
        </w:numPr>
        <w:spacing w:after="60" w:line="247" w:lineRule="auto"/>
        <w:ind w:right="41" w:hanging="361"/>
      </w:pPr>
      <w:r>
        <w:rPr>
          <w:sz w:val="20"/>
        </w:rPr>
        <w:t>wykonać i dostarczyć do siedziby Zamawiającego ostateczny projekt Strategii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20"/>
        </w:rPr>
        <w:t xml:space="preserve">po konsultacjach społecznych i wprowadzeniu do niego wszystkich uzupełnień i poprawek w edytowalnej i nieedytowalnej formie </w:t>
      </w:r>
      <w:r w:rsidR="00874E9E">
        <w:rPr>
          <w:sz w:val="20"/>
        </w:rPr>
        <w:t>elektronicznej na nośniku CD w 6</w:t>
      </w:r>
      <w:r>
        <w:rPr>
          <w:sz w:val="20"/>
        </w:rPr>
        <w:t xml:space="preserve"> egzempla</w:t>
      </w:r>
      <w:r w:rsidR="00874E9E">
        <w:rPr>
          <w:sz w:val="20"/>
        </w:rPr>
        <w:t>rzach oraz papierowej w ilości 6</w:t>
      </w:r>
      <w:r>
        <w:rPr>
          <w:sz w:val="20"/>
        </w:rPr>
        <w:t xml:space="preserve"> egzemplarzy (wydruk w kolorze) -  w terminie do dnia </w:t>
      </w:r>
      <w:r w:rsidR="00874E9E">
        <w:rPr>
          <w:sz w:val="20"/>
        </w:rPr>
        <w:t>15.09.2014r.</w:t>
      </w:r>
      <w:r>
        <w:rPr>
          <w:sz w:val="20"/>
        </w:rPr>
        <w:t xml:space="preserve">; </w:t>
      </w:r>
    </w:p>
    <w:p w14:paraId="69E00671" w14:textId="7188A185" w:rsidR="00D825EF" w:rsidRDefault="00D825EF" w:rsidP="00D825EF">
      <w:pPr>
        <w:numPr>
          <w:ilvl w:val="1"/>
          <w:numId w:val="3"/>
        </w:numPr>
        <w:spacing w:after="5" w:line="247" w:lineRule="auto"/>
        <w:ind w:right="41" w:hanging="361"/>
      </w:pPr>
      <w:r>
        <w:rPr>
          <w:sz w:val="20"/>
        </w:rPr>
        <w:t>przeprowadzić procedurę Oceny Oddziaływania na Środowisko Strategii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20"/>
        </w:rPr>
        <w:t xml:space="preserve">zgodnie z ustawą o udostępnianiu informacji o środowisku i jego ochronie, udziale społeczeństwa w ochronie środowiska oraz o ocenach oddziaływania na środowisko  -  w terminie do </w:t>
      </w:r>
      <w:r w:rsidR="00874E9E">
        <w:rPr>
          <w:sz w:val="20"/>
        </w:rPr>
        <w:t>dnia 15.11</w:t>
      </w:r>
      <w:r>
        <w:rPr>
          <w:sz w:val="20"/>
        </w:rPr>
        <w:t>.</w:t>
      </w:r>
      <w:commentRangeStart w:id="0"/>
      <w:r>
        <w:rPr>
          <w:sz w:val="20"/>
        </w:rPr>
        <w:t>2014r</w:t>
      </w:r>
      <w:commentRangeEnd w:id="0"/>
      <w:r w:rsidR="00991DCB">
        <w:rPr>
          <w:rStyle w:val="Odwoaniedokomentarza"/>
        </w:rPr>
        <w:commentReference w:id="0"/>
      </w:r>
      <w:r>
        <w:rPr>
          <w:sz w:val="20"/>
        </w:rPr>
        <w:t xml:space="preserve">.  </w:t>
      </w:r>
    </w:p>
    <w:p w14:paraId="5263FEAE" w14:textId="77777777" w:rsidR="00D825EF" w:rsidRDefault="00D825EF" w:rsidP="00D825EF">
      <w:pPr>
        <w:numPr>
          <w:ilvl w:val="1"/>
          <w:numId w:val="3"/>
        </w:numPr>
        <w:spacing w:after="5" w:line="247" w:lineRule="auto"/>
        <w:ind w:right="41" w:hanging="361"/>
      </w:pPr>
      <w:r>
        <w:rPr>
          <w:sz w:val="20"/>
        </w:rPr>
        <w:t xml:space="preserve">wykonać i dostarczyć do siedziby Zamawiającego Strategię zgodnie z § 2 </w:t>
      </w:r>
      <w:r w:rsidR="00790BDB">
        <w:rPr>
          <w:sz w:val="20"/>
        </w:rPr>
        <w:t>pkt. 8</w:t>
      </w:r>
      <w:r>
        <w:rPr>
          <w:sz w:val="20"/>
        </w:rPr>
        <w:t xml:space="preserve"> po przeprowadzeniu procedury Oceny Oddziaływania na Środowisko w celu przedłożenia dokumentu do zatwierdzenia pod obrady Rady Miejskiej w </w:t>
      </w:r>
      <w:r w:rsidR="00790BDB">
        <w:rPr>
          <w:sz w:val="20"/>
        </w:rPr>
        <w:t>Grodkowie</w:t>
      </w:r>
      <w:r>
        <w:rPr>
          <w:sz w:val="20"/>
        </w:rPr>
        <w:t xml:space="preserve"> – w terminie </w:t>
      </w:r>
      <w:r w:rsidR="00874E9E">
        <w:rPr>
          <w:sz w:val="20"/>
        </w:rPr>
        <w:t>do dnia 15.12</w:t>
      </w:r>
      <w:r>
        <w:rPr>
          <w:sz w:val="20"/>
        </w:rPr>
        <w:t xml:space="preserve">.2014r. </w:t>
      </w:r>
    </w:p>
    <w:p w14:paraId="612E4D0C" w14:textId="77777777" w:rsidR="00D825EF" w:rsidRPr="00AE1A49" w:rsidRDefault="00D825EF" w:rsidP="00D825EF">
      <w:pPr>
        <w:numPr>
          <w:ilvl w:val="0"/>
          <w:numId w:val="3"/>
        </w:numPr>
        <w:spacing w:after="5" w:line="247" w:lineRule="auto"/>
        <w:ind w:right="41" w:hanging="361"/>
        <w:rPr>
          <w:color w:val="000000" w:themeColor="text1"/>
        </w:rPr>
      </w:pPr>
      <w:r>
        <w:rPr>
          <w:sz w:val="20"/>
        </w:rPr>
        <w:t>Zastrzega się, iż terminy podane w ust. 1 pkt 1-3 nie mogą ulec zmianie, chyba że obie strony zawrą w tym zakresie aneks</w:t>
      </w:r>
      <w:r w:rsidRPr="00AE1A49">
        <w:rPr>
          <w:color w:val="000000" w:themeColor="text1"/>
          <w:sz w:val="20"/>
        </w:rPr>
        <w:t xml:space="preserve">, </w:t>
      </w:r>
      <w:r w:rsidR="00991DCB" w:rsidRPr="00AE1A49">
        <w:rPr>
          <w:color w:val="000000" w:themeColor="text1"/>
          <w:sz w:val="20"/>
        </w:rPr>
        <w:t xml:space="preserve">w formie </w:t>
      </w:r>
      <w:r w:rsidRPr="00AE1A49">
        <w:rPr>
          <w:color w:val="000000" w:themeColor="text1"/>
          <w:sz w:val="20"/>
        </w:rPr>
        <w:t xml:space="preserve">pisemnej pod rygorem nieważności. </w:t>
      </w:r>
    </w:p>
    <w:p w14:paraId="484EBE85" w14:textId="77777777" w:rsidR="00D825EF" w:rsidRPr="00AE1A49" w:rsidRDefault="00716A53" w:rsidP="00AE1A49">
      <w:pPr>
        <w:spacing w:after="0" w:line="256" w:lineRule="auto"/>
        <w:ind w:left="284" w:hanging="284"/>
        <w:jc w:val="left"/>
        <w:rPr>
          <w:color w:val="000000" w:themeColor="text1"/>
          <w:sz w:val="20"/>
          <w:szCs w:val="20"/>
        </w:rPr>
      </w:pPr>
      <w:r w:rsidRPr="00AE1A49">
        <w:rPr>
          <w:color w:val="000000" w:themeColor="text1"/>
          <w:sz w:val="20"/>
          <w:szCs w:val="20"/>
        </w:rPr>
        <w:t>3. W trakcie odbioru Zamawiający dokona oceny opracowania, w szczególności pod kątem spójności, zgodności z przedmiotem umowy oraz przepisami prawa.</w:t>
      </w:r>
    </w:p>
    <w:p w14:paraId="0FEFC325" w14:textId="77777777" w:rsidR="00716A53" w:rsidRPr="00AE1A49" w:rsidRDefault="00716A53" w:rsidP="00AE1A49">
      <w:pPr>
        <w:spacing w:after="0" w:line="256" w:lineRule="auto"/>
        <w:ind w:left="284" w:hanging="284"/>
        <w:rPr>
          <w:color w:val="000000" w:themeColor="text1"/>
          <w:sz w:val="20"/>
          <w:szCs w:val="20"/>
        </w:rPr>
      </w:pPr>
      <w:r w:rsidRPr="00AE1A49">
        <w:rPr>
          <w:color w:val="000000" w:themeColor="text1"/>
          <w:sz w:val="20"/>
          <w:szCs w:val="20"/>
        </w:rPr>
        <w:t>4. Zamawiający zastrzega sobie prawo zgłoszenia pisemnych zastrzeżeń do przekazanych opracowań, w zakresie ustalonym w ust. 3, w terminie 5 dni roboczych od dnia przekazania mu opracowania przez Wykonawcę.</w:t>
      </w:r>
    </w:p>
    <w:p w14:paraId="7C1E1936" w14:textId="77777777" w:rsidR="00716A53" w:rsidRPr="00AE1A49" w:rsidRDefault="00716A53" w:rsidP="00AE1A49">
      <w:pPr>
        <w:spacing w:after="0" w:line="256" w:lineRule="auto"/>
        <w:ind w:left="284" w:hanging="284"/>
        <w:rPr>
          <w:color w:val="000000" w:themeColor="text1"/>
          <w:sz w:val="20"/>
          <w:szCs w:val="20"/>
        </w:rPr>
      </w:pPr>
      <w:r w:rsidRPr="00AE1A49">
        <w:rPr>
          <w:color w:val="000000" w:themeColor="text1"/>
          <w:sz w:val="20"/>
          <w:szCs w:val="20"/>
        </w:rPr>
        <w:t>5. W przypadku zgłoszenia zastrzeżeń, o których mowa w ust. 3, Wykonawca zobowiązuje się do dokonania odpowiednich modyfikacji przedmiotu umowy, w terminie 5 dni roboczych od dnia przekazania zastrzeżeń przez Zamawiającego.</w:t>
      </w:r>
    </w:p>
    <w:p w14:paraId="29BA245B" w14:textId="77777777" w:rsidR="00716A53" w:rsidRPr="00AE1A49" w:rsidRDefault="00716A53" w:rsidP="00AE1A49">
      <w:pPr>
        <w:spacing w:after="0" w:line="256" w:lineRule="auto"/>
        <w:ind w:left="284" w:hanging="284"/>
        <w:rPr>
          <w:color w:val="000000" w:themeColor="text1"/>
          <w:sz w:val="20"/>
          <w:szCs w:val="20"/>
        </w:rPr>
      </w:pPr>
      <w:r w:rsidRPr="00AE1A49">
        <w:rPr>
          <w:color w:val="000000" w:themeColor="text1"/>
          <w:sz w:val="20"/>
          <w:szCs w:val="20"/>
        </w:rPr>
        <w:t xml:space="preserve">6. Wykonawca zobowiązuje się do przedstawiania, na żądanie Zamawiającego, </w:t>
      </w:r>
      <w:r w:rsidR="00DE50A2" w:rsidRPr="00AE1A49">
        <w:rPr>
          <w:color w:val="000000" w:themeColor="text1"/>
          <w:sz w:val="20"/>
          <w:szCs w:val="20"/>
        </w:rPr>
        <w:t>informacji na temat bieżących prac wykonywanych w związku z realizacją przedmiotu umowy, udzielenia wyjaśnień w tym zakresie oraz uwzględnienia w toku prac uzasadnionych uwag i opinii Zamawiającego.</w:t>
      </w:r>
    </w:p>
    <w:p w14:paraId="651174B9" w14:textId="77777777" w:rsidR="00656BC5" w:rsidRDefault="00656BC5" w:rsidP="00D825EF">
      <w:pPr>
        <w:spacing w:after="0" w:line="256" w:lineRule="auto"/>
        <w:ind w:right="56"/>
        <w:jc w:val="center"/>
        <w:rPr>
          <w:sz w:val="20"/>
        </w:rPr>
      </w:pPr>
    </w:p>
    <w:p w14:paraId="69B7C9DA" w14:textId="77777777" w:rsidR="00656BC5" w:rsidRDefault="00656BC5" w:rsidP="00D825EF">
      <w:pPr>
        <w:spacing w:after="0" w:line="256" w:lineRule="auto"/>
        <w:ind w:right="56"/>
        <w:jc w:val="center"/>
        <w:rPr>
          <w:sz w:val="20"/>
        </w:rPr>
      </w:pPr>
    </w:p>
    <w:p w14:paraId="4AC79892" w14:textId="77777777" w:rsidR="00D825EF" w:rsidRDefault="00D825EF" w:rsidP="00D825EF">
      <w:pPr>
        <w:spacing w:after="0" w:line="256" w:lineRule="auto"/>
        <w:ind w:right="56"/>
        <w:jc w:val="center"/>
      </w:pPr>
      <w:r>
        <w:rPr>
          <w:sz w:val="20"/>
        </w:rPr>
        <w:t xml:space="preserve">§ 4 </w:t>
      </w:r>
    </w:p>
    <w:p w14:paraId="6634F3DA" w14:textId="77777777" w:rsidR="00D825EF" w:rsidRDefault="00D825EF" w:rsidP="00D825EF">
      <w:pPr>
        <w:numPr>
          <w:ilvl w:val="0"/>
          <w:numId w:val="4"/>
        </w:numPr>
        <w:spacing w:after="5" w:line="247" w:lineRule="auto"/>
        <w:ind w:right="41" w:hanging="361"/>
      </w:pPr>
      <w:r>
        <w:rPr>
          <w:sz w:val="20"/>
        </w:rPr>
        <w:t xml:space="preserve">Za wykonanie przedmiotu umowy w zakresie określonym w niniejszej umowie Zamawiający zapłaci Wykonawcy wynagrodzenie ryczałtowe w łącznej kwocie ………… brutto (słownie: ……). </w:t>
      </w:r>
    </w:p>
    <w:p w14:paraId="187BD1BB" w14:textId="77777777" w:rsidR="00D825EF" w:rsidRDefault="00D825EF" w:rsidP="00D825EF">
      <w:pPr>
        <w:numPr>
          <w:ilvl w:val="0"/>
          <w:numId w:val="4"/>
        </w:numPr>
        <w:spacing w:after="5" w:line="247" w:lineRule="auto"/>
        <w:ind w:right="41" w:hanging="361"/>
      </w:pPr>
      <w:r>
        <w:rPr>
          <w:sz w:val="20"/>
        </w:rPr>
        <w:lastRenderedPageBreak/>
        <w:t>Podstawą wystawienia faktury jest podpisany obustronnie protokół zdawczo-odbiorczy wykonanej Strategii, o której mowa w § 1 ust. 1 wraz ze złożonym przez Wykonawcę oświadczen</w:t>
      </w:r>
      <w:r w:rsidR="00790BDB">
        <w:rPr>
          <w:sz w:val="20"/>
        </w:rPr>
        <w:t>iem, o którym mowa w  § 2 pkt 9</w:t>
      </w:r>
      <w:r>
        <w:rPr>
          <w:sz w:val="20"/>
        </w:rPr>
        <w:t xml:space="preserve">. </w:t>
      </w:r>
    </w:p>
    <w:p w14:paraId="6129BD1C" w14:textId="77777777" w:rsidR="00D825EF" w:rsidRDefault="00D825EF" w:rsidP="00D825EF">
      <w:pPr>
        <w:numPr>
          <w:ilvl w:val="0"/>
          <w:numId w:val="4"/>
        </w:numPr>
        <w:spacing w:after="5" w:line="247" w:lineRule="auto"/>
        <w:ind w:right="41" w:hanging="361"/>
      </w:pPr>
      <w:r>
        <w:rPr>
          <w:sz w:val="20"/>
        </w:rPr>
        <w:t xml:space="preserve">Wykonawca oświadcza,  że jest podatnikiem podatku VAT. </w:t>
      </w:r>
    </w:p>
    <w:p w14:paraId="1948D4A2" w14:textId="77777777" w:rsidR="00D825EF" w:rsidRDefault="00D825EF" w:rsidP="00D825EF">
      <w:pPr>
        <w:numPr>
          <w:ilvl w:val="0"/>
          <w:numId w:val="4"/>
        </w:numPr>
        <w:spacing w:after="5" w:line="247" w:lineRule="auto"/>
        <w:ind w:right="41" w:hanging="361"/>
      </w:pPr>
      <w:r>
        <w:rPr>
          <w:sz w:val="20"/>
        </w:rPr>
        <w:t xml:space="preserve">Zamawiający dokona płatności prawidłowo wystawionej faktury w terminie 21 dni od daty jej otrzymania, na rachunek wskazany przez Wykonawcę. </w:t>
      </w:r>
    </w:p>
    <w:p w14:paraId="1A120F30" w14:textId="77777777" w:rsidR="000F371C" w:rsidRPr="000F371C" w:rsidRDefault="000F371C" w:rsidP="00D825EF">
      <w:pPr>
        <w:numPr>
          <w:ilvl w:val="0"/>
          <w:numId w:val="4"/>
        </w:numPr>
        <w:spacing w:after="5" w:line="247" w:lineRule="auto"/>
        <w:ind w:right="41" w:hanging="361"/>
      </w:pPr>
      <w:r>
        <w:rPr>
          <w:sz w:val="20"/>
        </w:rPr>
        <w:t>Fakturę należy wystawić na: Gminę Grodków, ul. Warszawska 29. 49-200 Grodków, NIP 753-10-05-755</w:t>
      </w:r>
      <w:r w:rsidR="00F73B6B">
        <w:rPr>
          <w:sz w:val="20"/>
        </w:rPr>
        <w:t>.</w:t>
      </w:r>
    </w:p>
    <w:p w14:paraId="41DD7117" w14:textId="77777777" w:rsidR="000F371C" w:rsidRPr="000F371C" w:rsidRDefault="000F371C" w:rsidP="00D825EF">
      <w:pPr>
        <w:numPr>
          <w:ilvl w:val="0"/>
          <w:numId w:val="4"/>
        </w:numPr>
        <w:spacing w:after="5" w:line="247" w:lineRule="auto"/>
        <w:ind w:right="41" w:hanging="361"/>
      </w:pPr>
      <w:r w:rsidRPr="00440841">
        <w:rPr>
          <w:sz w:val="20"/>
          <w:szCs w:val="20"/>
        </w:rPr>
        <w:t xml:space="preserve">Za dzień zapłaty uważa się dzień obciążenia rachunku </w:t>
      </w:r>
      <w:r>
        <w:rPr>
          <w:sz w:val="20"/>
          <w:szCs w:val="20"/>
        </w:rPr>
        <w:t xml:space="preserve">bankowego </w:t>
      </w:r>
      <w:r w:rsidRPr="00440841">
        <w:rPr>
          <w:sz w:val="20"/>
          <w:szCs w:val="20"/>
        </w:rPr>
        <w:t>Zamawiającego.</w:t>
      </w:r>
    </w:p>
    <w:p w14:paraId="67485239" w14:textId="77777777" w:rsidR="000F371C" w:rsidRPr="000F371C" w:rsidRDefault="000F371C" w:rsidP="000F371C">
      <w:pPr>
        <w:numPr>
          <w:ilvl w:val="0"/>
          <w:numId w:val="4"/>
        </w:numPr>
        <w:spacing w:after="5" w:line="247" w:lineRule="auto"/>
        <w:ind w:right="41" w:hanging="361"/>
      </w:pPr>
      <w:r>
        <w:rPr>
          <w:sz w:val="20"/>
        </w:rPr>
        <w:t xml:space="preserve">Zamawiający uprawniony jest do potrącenia z wynagrodzenia Wykonawcy objętego fakturą VAT kar umownych określonych w § 7 ust. 1. </w:t>
      </w:r>
    </w:p>
    <w:p w14:paraId="5C8750DD" w14:textId="77777777" w:rsidR="000F371C" w:rsidRDefault="000F371C" w:rsidP="000F371C">
      <w:pPr>
        <w:spacing w:after="5" w:line="247" w:lineRule="auto"/>
        <w:ind w:left="361" w:right="41" w:firstLine="0"/>
      </w:pPr>
    </w:p>
    <w:p w14:paraId="4E36074D" w14:textId="77777777" w:rsidR="00D825EF" w:rsidRDefault="00D825EF" w:rsidP="00D825EF">
      <w:pPr>
        <w:spacing w:after="0" w:line="256" w:lineRule="auto"/>
        <w:ind w:left="0" w:firstLine="0"/>
        <w:jc w:val="left"/>
      </w:pPr>
      <w:r>
        <w:rPr>
          <w:sz w:val="20"/>
        </w:rPr>
        <w:t xml:space="preserve"> </w:t>
      </w:r>
    </w:p>
    <w:p w14:paraId="09C2E6B9" w14:textId="77777777" w:rsidR="00D825EF" w:rsidRDefault="00D825EF" w:rsidP="00D825EF">
      <w:pPr>
        <w:spacing w:after="42" w:line="256" w:lineRule="auto"/>
        <w:ind w:right="56"/>
        <w:jc w:val="center"/>
      </w:pPr>
      <w:r>
        <w:rPr>
          <w:sz w:val="20"/>
        </w:rPr>
        <w:t xml:space="preserve">§ 5 </w:t>
      </w:r>
    </w:p>
    <w:p w14:paraId="151A0134" w14:textId="77777777" w:rsidR="000F371C" w:rsidRPr="00AE1A49" w:rsidRDefault="000F371C" w:rsidP="00AE1A49">
      <w:pPr>
        <w:pStyle w:val="Akapitzlist"/>
        <w:numPr>
          <w:ilvl w:val="0"/>
          <w:numId w:val="16"/>
        </w:numPr>
        <w:ind w:left="426"/>
        <w:rPr>
          <w:sz w:val="20"/>
          <w:szCs w:val="20"/>
        </w:rPr>
      </w:pPr>
      <w:r w:rsidRPr="00AE1A49">
        <w:rPr>
          <w:sz w:val="20"/>
          <w:szCs w:val="20"/>
        </w:rPr>
        <w:t>Strony niniejszej umowy oświadczają, że opracowanie objęte niniejszą umową będzie utworem w rozumieniu ustawy o prawie autorskim i prawach pokrewnych i jako taka podlega ochronie wynikającej z tego prawa.</w:t>
      </w:r>
    </w:p>
    <w:p w14:paraId="21ACF1FF" w14:textId="77777777" w:rsidR="00F73B6B" w:rsidRPr="00AE1A49" w:rsidRDefault="0017248A" w:rsidP="00AE1A49">
      <w:pPr>
        <w:pStyle w:val="Akapitzlist"/>
        <w:numPr>
          <w:ilvl w:val="0"/>
          <w:numId w:val="16"/>
        </w:numPr>
        <w:ind w:left="426"/>
        <w:rPr>
          <w:color w:val="000000" w:themeColor="text1"/>
          <w:sz w:val="20"/>
          <w:szCs w:val="20"/>
        </w:rPr>
      </w:pPr>
      <w:r w:rsidRPr="00AE1A49">
        <w:rPr>
          <w:color w:val="000000" w:themeColor="text1"/>
          <w:sz w:val="20"/>
          <w:szCs w:val="20"/>
        </w:rPr>
        <w:t xml:space="preserve">Wykonawca oświadcza, że opracowując dokument „Strategia </w:t>
      </w:r>
      <w:r w:rsidRPr="00AE1A49">
        <w:rPr>
          <w:color w:val="000000" w:themeColor="text1"/>
          <w:sz w:val="20"/>
        </w:rPr>
        <w:t>Rozwoju Gminy Grodków na lata  2014-2023” nie naruszy praw osób trzecich i przekaże Zamawiającemu przedmiot umowy w stanie wolnym od obciążeń prawami osób trzecich.</w:t>
      </w:r>
    </w:p>
    <w:p w14:paraId="02CC8FC5" w14:textId="77777777" w:rsidR="0017248A" w:rsidRPr="00AE1A49" w:rsidRDefault="000F371C" w:rsidP="00AE1A49">
      <w:pPr>
        <w:pStyle w:val="Akapitzlist"/>
        <w:numPr>
          <w:ilvl w:val="0"/>
          <w:numId w:val="16"/>
        </w:numPr>
        <w:ind w:left="426"/>
        <w:rPr>
          <w:strike/>
          <w:color w:val="000000" w:themeColor="text1"/>
          <w:sz w:val="20"/>
          <w:szCs w:val="20"/>
        </w:rPr>
      </w:pPr>
      <w:r w:rsidRPr="00AE1A49">
        <w:rPr>
          <w:color w:val="000000" w:themeColor="text1"/>
          <w:sz w:val="20"/>
          <w:szCs w:val="20"/>
        </w:rPr>
        <w:t xml:space="preserve">Wykonawca po wykonaniu umowy przenosi nieodpłatnie na Zamawiającego całość </w:t>
      </w:r>
      <w:r w:rsidR="00B619A3" w:rsidRPr="00AE1A49">
        <w:rPr>
          <w:color w:val="000000" w:themeColor="text1"/>
          <w:sz w:val="20"/>
          <w:szCs w:val="20"/>
        </w:rPr>
        <w:t xml:space="preserve">autorskich </w:t>
      </w:r>
      <w:r w:rsidRPr="00AE1A49">
        <w:rPr>
          <w:color w:val="000000" w:themeColor="text1"/>
          <w:sz w:val="20"/>
          <w:szCs w:val="20"/>
        </w:rPr>
        <w:t>praw majątkowych do dzieła określonego w § 1 umowy</w:t>
      </w:r>
      <w:r w:rsidR="0017248A" w:rsidRPr="00AE1A49">
        <w:rPr>
          <w:color w:val="000000" w:themeColor="text1"/>
          <w:sz w:val="20"/>
          <w:szCs w:val="20"/>
        </w:rPr>
        <w:t xml:space="preserve"> nie wyłączając prawa zezwalania na wykonywanie zależnego prawa autorskiego, na następujących polach </w:t>
      </w:r>
      <w:commentRangeStart w:id="1"/>
      <w:commentRangeStart w:id="2"/>
      <w:r w:rsidR="0017248A" w:rsidRPr="00AE1A49">
        <w:rPr>
          <w:color w:val="000000" w:themeColor="text1"/>
          <w:sz w:val="20"/>
          <w:szCs w:val="20"/>
        </w:rPr>
        <w:t>eksploatacji</w:t>
      </w:r>
      <w:commentRangeEnd w:id="1"/>
      <w:r w:rsidR="0017248A" w:rsidRPr="00AE1A49">
        <w:rPr>
          <w:rStyle w:val="Odwoaniedokomentarza"/>
          <w:color w:val="000000" w:themeColor="text1"/>
        </w:rPr>
        <w:commentReference w:id="1"/>
      </w:r>
      <w:commentRangeEnd w:id="2"/>
      <w:r w:rsidR="00AE1A49">
        <w:rPr>
          <w:rStyle w:val="Odwoaniedokomentarza"/>
        </w:rPr>
        <w:commentReference w:id="2"/>
      </w:r>
      <w:r w:rsidR="0017248A" w:rsidRPr="00AE1A49">
        <w:rPr>
          <w:color w:val="000000" w:themeColor="text1"/>
          <w:sz w:val="20"/>
          <w:szCs w:val="20"/>
        </w:rPr>
        <w:t>:</w:t>
      </w:r>
    </w:p>
    <w:p w14:paraId="7CB41AA8" w14:textId="77777777" w:rsidR="000F371C" w:rsidRPr="00B619A3" w:rsidRDefault="000F371C" w:rsidP="000F371C">
      <w:pPr>
        <w:widowControl w:val="0"/>
        <w:numPr>
          <w:ilvl w:val="0"/>
          <w:numId w:val="9"/>
        </w:numPr>
        <w:suppressAutoHyphens/>
        <w:spacing w:after="0" w:line="240" w:lineRule="auto"/>
        <w:rPr>
          <w:sz w:val="20"/>
          <w:szCs w:val="20"/>
        </w:rPr>
      </w:pPr>
      <w:r w:rsidRPr="00B619A3">
        <w:rPr>
          <w:sz w:val="20"/>
          <w:szCs w:val="20"/>
        </w:rPr>
        <w:t>utrwalania,</w:t>
      </w:r>
    </w:p>
    <w:p w14:paraId="246F91AD" w14:textId="77777777" w:rsidR="000F371C" w:rsidRPr="00B619A3" w:rsidRDefault="000F371C" w:rsidP="000F371C">
      <w:pPr>
        <w:widowControl w:val="0"/>
        <w:numPr>
          <w:ilvl w:val="0"/>
          <w:numId w:val="9"/>
        </w:numPr>
        <w:suppressAutoHyphens/>
        <w:spacing w:after="0" w:line="240" w:lineRule="auto"/>
        <w:rPr>
          <w:sz w:val="20"/>
          <w:szCs w:val="20"/>
        </w:rPr>
      </w:pPr>
      <w:r w:rsidRPr="00B619A3">
        <w:rPr>
          <w:sz w:val="20"/>
          <w:szCs w:val="20"/>
        </w:rPr>
        <w:t>zwielokrotniania dzieła przez powielanie w formie papierowej i elektronicznej,</w:t>
      </w:r>
    </w:p>
    <w:p w14:paraId="673460F4" w14:textId="77777777" w:rsidR="000F371C" w:rsidRPr="00B619A3" w:rsidRDefault="000F371C" w:rsidP="000F371C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/>
        <w:spacing w:after="0" w:line="240" w:lineRule="auto"/>
        <w:rPr>
          <w:sz w:val="20"/>
          <w:szCs w:val="20"/>
        </w:rPr>
      </w:pPr>
      <w:r w:rsidRPr="00B619A3">
        <w:rPr>
          <w:sz w:val="20"/>
          <w:szCs w:val="20"/>
        </w:rPr>
        <w:t>wprowadzania do obrotu,</w:t>
      </w:r>
    </w:p>
    <w:p w14:paraId="5F7858F0" w14:textId="77777777" w:rsidR="000F371C" w:rsidRPr="00B619A3" w:rsidRDefault="000F371C" w:rsidP="000F371C">
      <w:pPr>
        <w:widowControl w:val="0"/>
        <w:numPr>
          <w:ilvl w:val="0"/>
          <w:numId w:val="9"/>
        </w:numPr>
        <w:suppressAutoHyphens/>
        <w:spacing w:after="0" w:line="240" w:lineRule="auto"/>
        <w:rPr>
          <w:sz w:val="20"/>
          <w:szCs w:val="20"/>
        </w:rPr>
      </w:pPr>
      <w:r w:rsidRPr="00B619A3">
        <w:rPr>
          <w:sz w:val="20"/>
          <w:szCs w:val="20"/>
        </w:rPr>
        <w:t>wprowadzania do pamięci komputera,</w:t>
      </w:r>
    </w:p>
    <w:p w14:paraId="26F8E966" w14:textId="77777777" w:rsidR="000F371C" w:rsidRPr="00B619A3" w:rsidRDefault="000F371C" w:rsidP="000F371C">
      <w:pPr>
        <w:widowControl w:val="0"/>
        <w:numPr>
          <w:ilvl w:val="0"/>
          <w:numId w:val="9"/>
        </w:numPr>
        <w:suppressAutoHyphens/>
        <w:spacing w:after="0" w:line="240" w:lineRule="auto"/>
        <w:rPr>
          <w:sz w:val="20"/>
          <w:szCs w:val="20"/>
        </w:rPr>
      </w:pPr>
      <w:r w:rsidRPr="00B619A3">
        <w:rPr>
          <w:sz w:val="20"/>
          <w:szCs w:val="20"/>
        </w:rPr>
        <w:t>publicznego wykonywania lub publicznego odtwarzania poprzez cytowanie fragmentów lub całości dzieła w zależności od potrzeb Zamawiającego, wystawienia, wyświetlenia, odtworzenia oraz nadawania i reemitowania, a także publiczne udostępniania utworu w taki sposób, aby każdy mógł mieć do niego dostęp w miejscu i w czasie przez siebie wybranym,</w:t>
      </w:r>
    </w:p>
    <w:p w14:paraId="361EAB59" w14:textId="77777777" w:rsidR="000F371C" w:rsidRPr="00B619A3" w:rsidRDefault="000F371C" w:rsidP="000F371C">
      <w:pPr>
        <w:widowControl w:val="0"/>
        <w:numPr>
          <w:ilvl w:val="0"/>
          <w:numId w:val="9"/>
        </w:numPr>
        <w:suppressAutoHyphens/>
        <w:spacing w:after="0" w:line="240" w:lineRule="auto"/>
        <w:rPr>
          <w:sz w:val="20"/>
          <w:szCs w:val="20"/>
        </w:rPr>
      </w:pPr>
      <w:r w:rsidRPr="00B619A3">
        <w:rPr>
          <w:sz w:val="20"/>
          <w:szCs w:val="20"/>
        </w:rPr>
        <w:t>przetwarzania treści dzieła,</w:t>
      </w:r>
    </w:p>
    <w:p w14:paraId="51A03F23" w14:textId="77777777" w:rsidR="000F371C" w:rsidRPr="00B619A3" w:rsidRDefault="000F371C" w:rsidP="000F371C">
      <w:pPr>
        <w:widowControl w:val="0"/>
        <w:numPr>
          <w:ilvl w:val="0"/>
          <w:numId w:val="9"/>
        </w:numPr>
        <w:suppressAutoHyphens/>
        <w:spacing w:after="0" w:line="240" w:lineRule="auto"/>
        <w:rPr>
          <w:sz w:val="20"/>
          <w:szCs w:val="20"/>
        </w:rPr>
      </w:pPr>
      <w:r w:rsidRPr="00B619A3">
        <w:rPr>
          <w:sz w:val="20"/>
          <w:szCs w:val="20"/>
        </w:rPr>
        <w:t>wykorzystywania poszczególnych części dzieła lub całości w zależności od potrzeb Zamawiającego.</w:t>
      </w:r>
    </w:p>
    <w:p w14:paraId="0BA2F856" w14:textId="77777777" w:rsidR="000F371C" w:rsidRDefault="00716A53" w:rsidP="000F371C">
      <w:pPr>
        <w:spacing w:after="0"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0F371C" w:rsidRPr="00440841">
        <w:rPr>
          <w:sz w:val="20"/>
          <w:szCs w:val="20"/>
        </w:rPr>
        <w:t>Wykonawca wyraża zgodę na rozporządzanie i korzystanie z przedmiotu umowy przez Zamawiającego.</w:t>
      </w:r>
    </w:p>
    <w:p w14:paraId="061DADD3" w14:textId="77777777" w:rsidR="000F371C" w:rsidRPr="00440841" w:rsidRDefault="00716A53" w:rsidP="000F371C">
      <w:pPr>
        <w:spacing w:after="0"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="000F371C" w:rsidRPr="00440841">
        <w:rPr>
          <w:sz w:val="20"/>
          <w:szCs w:val="20"/>
        </w:rPr>
        <w:t xml:space="preserve">Przeniesienie autorskich praw majątkowych nastąpi z dniem podpisania protokołu zdawczo – odbiorczego przekazania </w:t>
      </w:r>
      <w:r w:rsidR="000F371C">
        <w:rPr>
          <w:sz w:val="20"/>
          <w:szCs w:val="20"/>
        </w:rPr>
        <w:t>opracowania, o którym mowa w § 4 ust. 2</w:t>
      </w:r>
      <w:r w:rsidR="000F371C" w:rsidRPr="00440841">
        <w:rPr>
          <w:sz w:val="20"/>
          <w:szCs w:val="20"/>
        </w:rPr>
        <w:t>.</w:t>
      </w:r>
    </w:p>
    <w:p w14:paraId="3BA21C11" w14:textId="77777777" w:rsidR="00D825EF" w:rsidRDefault="00D825EF" w:rsidP="00D825EF">
      <w:pPr>
        <w:spacing w:after="0" w:line="256" w:lineRule="auto"/>
        <w:ind w:left="0" w:firstLine="0"/>
        <w:jc w:val="left"/>
      </w:pPr>
      <w:r>
        <w:rPr>
          <w:sz w:val="20"/>
        </w:rPr>
        <w:t xml:space="preserve"> </w:t>
      </w:r>
    </w:p>
    <w:p w14:paraId="551B9CA7" w14:textId="77777777" w:rsidR="00D825EF" w:rsidRDefault="00D825EF" w:rsidP="00D825EF">
      <w:pPr>
        <w:spacing w:after="0" w:line="256" w:lineRule="auto"/>
        <w:ind w:right="56"/>
        <w:jc w:val="center"/>
      </w:pPr>
      <w:r>
        <w:rPr>
          <w:sz w:val="20"/>
        </w:rPr>
        <w:t xml:space="preserve">§ 6 </w:t>
      </w:r>
    </w:p>
    <w:p w14:paraId="1F55A2C3" w14:textId="77777777" w:rsidR="00D825EF" w:rsidRDefault="00D825EF" w:rsidP="00D825EF">
      <w:pPr>
        <w:numPr>
          <w:ilvl w:val="0"/>
          <w:numId w:val="5"/>
        </w:numPr>
        <w:spacing w:after="5" w:line="247" w:lineRule="auto"/>
        <w:ind w:right="41" w:hanging="361"/>
      </w:pPr>
      <w:r>
        <w:rPr>
          <w:sz w:val="20"/>
        </w:rPr>
        <w:t xml:space="preserve">Zamawiający w ramach umowy zobowiązuje się do udzielania Wykonawcy niezbędnych informacji i konsultacji przy realizacji przedmiotu umowy. </w:t>
      </w:r>
    </w:p>
    <w:p w14:paraId="3351E27D" w14:textId="77777777" w:rsidR="00D825EF" w:rsidRPr="00AE1A49" w:rsidRDefault="00D825EF" w:rsidP="001238C8">
      <w:pPr>
        <w:numPr>
          <w:ilvl w:val="0"/>
          <w:numId w:val="5"/>
        </w:numPr>
        <w:spacing w:after="5" w:line="240" w:lineRule="auto"/>
        <w:ind w:right="41" w:hanging="361"/>
        <w:rPr>
          <w:color w:val="000000" w:themeColor="text1"/>
        </w:rPr>
      </w:pPr>
      <w:r>
        <w:rPr>
          <w:sz w:val="20"/>
        </w:rPr>
        <w:t xml:space="preserve">Do kontaktów z Wykonawcą oraz do koordynacji prac związanych z realizacją umowy Zamawiający wyznacza pracowników Wydziału </w:t>
      </w:r>
      <w:r w:rsidR="00790BDB">
        <w:rPr>
          <w:sz w:val="20"/>
        </w:rPr>
        <w:t>Inwestycji i Gospodarki Przestrzenne</w:t>
      </w:r>
      <w:r w:rsidR="001238C8">
        <w:rPr>
          <w:sz w:val="20"/>
        </w:rPr>
        <w:t>j Urzędu Miejskiego w Grodkowie:</w:t>
      </w:r>
      <w:r w:rsidR="001238C8" w:rsidRPr="001238C8">
        <w:rPr>
          <w:color w:val="FF0000"/>
          <w:sz w:val="20"/>
          <w:szCs w:val="20"/>
        </w:rPr>
        <w:t xml:space="preserve"> </w:t>
      </w:r>
      <w:r w:rsidR="001238C8" w:rsidRPr="00AE1A49">
        <w:rPr>
          <w:color w:val="000000" w:themeColor="text1"/>
          <w:sz w:val="20"/>
          <w:szCs w:val="20"/>
        </w:rPr>
        <w:t>Panią Dorotę Zawadzką tel. 77 4040345 i Panią Annę Zając tel. 77 4040318.</w:t>
      </w:r>
    </w:p>
    <w:p w14:paraId="676AB278" w14:textId="77777777" w:rsidR="001238C8" w:rsidRPr="00AE1A49" w:rsidRDefault="001238C8" w:rsidP="001238C8">
      <w:pPr>
        <w:numPr>
          <w:ilvl w:val="0"/>
          <w:numId w:val="5"/>
        </w:numPr>
        <w:spacing w:after="5" w:line="247" w:lineRule="auto"/>
        <w:ind w:right="41" w:hanging="361"/>
        <w:rPr>
          <w:color w:val="000000" w:themeColor="text1"/>
        </w:rPr>
      </w:pPr>
      <w:r w:rsidRPr="00AE1A49">
        <w:rPr>
          <w:color w:val="000000" w:themeColor="text1"/>
          <w:sz w:val="20"/>
          <w:szCs w:val="20"/>
        </w:rPr>
        <w:t>Obowiązki koordynującego sprawy związane z realizacją umowy ze strony Wykonawcy pełnić będzie: ………………………</w:t>
      </w:r>
      <w:r w:rsidR="00307832" w:rsidRPr="00AE1A49">
        <w:rPr>
          <w:color w:val="000000" w:themeColor="text1"/>
          <w:sz w:val="20"/>
          <w:szCs w:val="20"/>
        </w:rPr>
        <w:t>……………..</w:t>
      </w:r>
      <w:r w:rsidRPr="00AE1A49">
        <w:rPr>
          <w:color w:val="000000" w:themeColor="text1"/>
          <w:sz w:val="20"/>
          <w:szCs w:val="20"/>
        </w:rPr>
        <w:t>……………</w:t>
      </w:r>
      <w:r w:rsidR="00307832" w:rsidRPr="00AE1A49">
        <w:rPr>
          <w:color w:val="000000" w:themeColor="text1"/>
          <w:sz w:val="20"/>
          <w:szCs w:val="20"/>
        </w:rPr>
        <w:t>tel……………………</w:t>
      </w:r>
      <w:r w:rsidRPr="00AE1A49">
        <w:rPr>
          <w:color w:val="000000" w:themeColor="text1"/>
          <w:sz w:val="20"/>
          <w:szCs w:val="20"/>
        </w:rPr>
        <w:t>……….</w:t>
      </w:r>
    </w:p>
    <w:p w14:paraId="034D965D" w14:textId="77777777" w:rsidR="001238C8" w:rsidRPr="008316E3" w:rsidRDefault="001238C8" w:rsidP="001238C8">
      <w:pPr>
        <w:spacing w:after="5" w:line="247" w:lineRule="auto"/>
        <w:ind w:left="361" w:right="41" w:firstLine="0"/>
        <w:rPr>
          <w:color w:val="FF0000"/>
        </w:rPr>
      </w:pPr>
    </w:p>
    <w:p w14:paraId="528E2F6C" w14:textId="77777777" w:rsidR="00D825EF" w:rsidRDefault="00D825EF" w:rsidP="00D825EF">
      <w:pPr>
        <w:spacing w:after="0" w:line="256" w:lineRule="auto"/>
        <w:ind w:left="0" w:firstLine="0"/>
        <w:jc w:val="left"/>
      </w:pPr>
      <w:r>
        <w:rPr>
          <w:sz w:val="20"/>
        </w:rPr>
        <w:t xml:space="preserve"> </w:t>
      </w:r>
    </w:p>
    <w:p w14:paraId="33BE2093" w14:textId="77777777" w:rsidR="000F371C" w:rsidRDefault="00AE1A49" w:rsidP="00AE1A49">
      <w:pPr>
        <w:spacing w:after="0" w:line="256" w:lineRule="auto"/>
        <w:ind w:right="56"/>
        <w:jc w:val="center"/>
      </w:pPr>
      <w:r>
        <w:rPr>
          <w:sz w:val="20"/>
        </w:rPr>
        <w:t>§ 7</w:t>
      </w:r>
    </w:p>
    <w:p w14:paraId="1FF465D2" w14:textId="77777777" w:rsidR="000F371C" w:rsidRPr="00AE1A49" w:rsidRDefault="000F371C" w:rsidP="00D825EF">
      <w:pPr>
        <w:spacing w:after="5" w:line="247" w:lineRule="auto"/>
        <w:ind w:left="355" w:right="41" w:hanging="370"/>
        <w:rPr>
          <w:color w:val="000000" w:themeColor="text1"/>
        </w:rPr>
      </w:pPr>
    </w:p>
    <w:p w14:paraId="7DF2E886" w14:textId="31A4B3C8" w:rsidR="000F371C" w:rsidRPr="00AE1A49" w:rsidRDefault="000F371C" w:rsidP="000F371C">
      <w:pPr>
        <w:numPr>
          <w:ilvl w:val="0"/>
          <w:numId w:val="10"/>
        </w:numPr>
        <w:tabs>
          <w:tab w:val="left" w:pos="284"/>
          <w:tab w:val="left" w:pos="1134"/>
        </w:tabs>
        <w:spacing w:after="0" w:line="240" w:lineRule="auto"/>
        <w:rPr>
          <w:color w:val="000000" w:themeColor="text1"/>
          <w:sz w:val="20"/>
          <w:szCs w:val="20"/>
        </w:rPr>
      </w:pPr>
      <w:r w:rsidRPr="00AE1A49">
        <w:rPr>
          <w:color w:val="000000" w:themeColor="text1"/>
          <w:sz w:val="20"/>
          <w:szCs w:val="20"/>
        </w:rPr>
        <w:t xml:space="preserve">W razie zwłoki w wykonaniu i dostawie przedmiotu umowy, Zamawiający może żądać od Wykonawcy zapłaty kary umownej w wysokości </w:t>
      </w:r>
      <w:r w:rsidR="0052125A">
        <w:rPr>
          <w:color w:val="000000" w:themeColor="text1"/>
          <w:sz w:val="20"/>
          <w:szCs w:val="20"/>
        </w:rPr>
        <w:t>0,</w:t>
      </w:r>
      <w:r w:rsidRPr="00AE1A49">
        <w:rPr>
          <w:color w:val="000000" w:themeColor="text1"/>
          <w:sz w:val="20"/>
          <w:szCs w:val="20"/>
        </w:rPr>
        <w:t>1% wynagrodzenia brutto o którym mowa w § 4 ust. 1 niniejszej umowy, za każdy dzień zwłoki.</w:t>
      </w:r>
    </w:p>
    <w:p w14:paraId="6ACF6892" w14:textId="70C277CD" w:rsidR="000F371C" w:rsidRPr="00AE1A49" w:rsidRDefault="000F371C" w:rsidP="000F371C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  <w:szCs w:val="20"/>
        </w:rPr>
      </w:pPr>
      <w:r w:rsidRPr="00AE1A49">
        <w:rPr>
          <w:color w:val="000000" w:themeColor="text1"/>
          <w:sz w:val="20"/>
          <w:szCs w:val="20"/>
        </w:rPr>
        <w:t xml:space="preserve">Za zwłokę w usunięciu wad – w wysokości </w:t>
      </w:r>
      <w:r w:rsidR="0052125A">
        <w:rPr>
          <w:color w:val="000000" w:themeColor="text1"/>
          <w:sz w:val="20"/>
          <w:szCs w:val="20"/>
        </w:rPr>
        <w:t>0,1</w:t>
      </w:r>
      <w:bookmarkStart w:id="3" w:name="_GoBack"/>
      <w:bookmarkEnd w:id="3"/>
      <w:r w:rsidRPr="00AE1A49">
        <w:rPr>
          <w:color w:val="000000" w:themeColor="text1"/>
          <w:sz w:val="20"/>
          <w:szCs w:val="20"/>
        </w:rPr>
        <w:t xml:space="preserve"> % wynagrodzenia brutto o którym mowa w § 4 ust. 1 niniejszej umowy za każdy dzień zwłoki, licząc od następnego dnia po upływie terminu określonego do usunięcia wad.</w:t>
      </w:r>
    </w:p>
    <w:p w14:paraId="31EB87AD" w14:textId="77777777" w:rsidR="000F371C" w:rsidRPr="00AE1A49" w:rsidRDefault="000F371C" w:rsidP="000F371C">
      <w:pPr>
        <w:numPr>
          <w:ilvl w:val="0"/>
          <w:numId w:val="10"/>
        </w:numPr>
        <w:tabs>
          <w:tab w:val="left" w:pos="284"/>
          <w:tab w:val="left" w:pos="1134"/>
        </w:tabs>
        <w:spacing w:after="0" w:line="240" w:lineRule="auto"/>
        <w:rPr>
          <w:color w:val="000000" w:themeColor="text1"/>
          <w:sz w:val="20"/>
          <w:szCs w:val="20"/>
        </w:rPr>
      </w:pPr>
      <w:r w:rsidRPr="00AE1A49">
        <w:rPr>
          <w:color w:val="000000" w:themeColor="text1"/>
          <w:sz w:val="20"/>
          <w:szCs w:val="20"/>
        </w:rPr>
        <w:lastRenderedPageBreak/>
        <w:t>Zamawiający zapłaci Wykonawcy karę umowną za odstąpienie od umowy z przyczyn leżących po stronie Zamawiającego w wysokości 20% wynagrodzenia brutto o którym mowa w § 4 ust. 1 niniejszej umowy.</w:t>
      </w:r>
    </w:p>
    <w:p w14:paraId="33C0BB36" w14:textId="77777777" w:rsidR="000F371C" w:rsidRPr="00AE1A49" w:rsidRDefault="000F371C" w:rsidP="000F371C">
      <w:pPr>
        <w:numPr>
          <w:ilvl w:val="0"/>
          <w:numId w:val="10"/>
        </w:numPr>
        <w:tabs>
          <w:tab w:val="left" w:pos="284"/>
          <w:tab w:val="left" w:pos="1134"/>
        </w:tabs>
        <w:spacing w:after="0" w:line="240" w:lineRule="auto"/>
        <w:rPr>
          <w:color w:val="000000" w:themeColor="text1"/>
          <w:sz w:val="20"/>
          <w:szCs w:val="20"/>
        </w:rPr>
      </w:pPr>
      <w:r w:rsidRPr="00AE1A49">
        <w:rPr>
          <w:color w:val="000000" w:themeColor="text1"/>
          <w:sz w:val="20"/>
          <w:szCs w:val="20"/>
        </w:rPr>
        <w:t>Wykonawca zapłaci Zamawiającemu karę umowną za odstąpienie od umowy z przyczyn leżących po stronie Wykonawcy w wysokości 20% wynagrodzenia brutto o którym mowa w § 4 ust. 1 niniejszej umowy.</w:t>
      </w:r>
    </w:p>
    <w:p w14:paraId="03DAC569" w14:textId="77777777" w:rsidR="000F371C" w:rsidRPr="00AE1A49" w:rsidRDefault="000F371C" w:rsidP="000F371C">
      <w:pPr>
        <w:numPr>
          <w:ilvl w:val="0"/>
          <w:numId w:val="10"/>
        </w:numPr>
        <w:tabs>
          <w:tab w:val="left" w:pos="284"/>
          <w:tab w:val="left" w:pos="1134"/>
        </w:tabs>
        <w:spacing w:after="0" w:line="240" w:lineRule="auto"/>
        <w:rPr>
          <w:color w:val="000000" w:themeColor="text1"/>
          <w:sz w:val="20"/>
          <w:szCs w:val="20"/>
        </w:rPr>
      </w:pPr>
      <w:r w:rsidRPr="00AE1A49">
        <w:rPr>
          <w:color w:val="000000" w:themeColor="text1"/>
          <w:sz w:val="20"/>
          <w:szCs w:val="20"/>
        </w:rPr>
        <w:t>Stronom przysługuje prawo dochodzenia odszkodowania przewyższającego karę umowną – do wysokości rzeczywiście poniesionej szkody.</w:t>
      </w:r>
    </w:p>
    <w:p w14:paraId="7AD408DC" w14:textId="77777777" w:rsidR="000F371C" w:rsidRPr="00AE1A49" w:rsidRDefault="000F371C" w:rsidP="000F371C">
      <w:pPr>
        <w:numPr>
          <w:ilvl w:val="0"/>
          <w:numId w:val="10"/>
        </w:numPr>
        <w:tabs>
          <w:tab w:val="left" w:pos="284"/>
          <w:tab w:val="left" w:pos="1134"/>
        </w:tabs>
        <w:spacing w:after="0" w:line="240" w:lineRule="auto"/>
        <w:rPr>
          <w:rStyle w:val="Pogrubienie"/>
          <w:b w:val="0"/>
          <w:bCs w:val="0"/>
          <w:color w:val="000000" w:themeColor="text1"/>
          <w:sz w:val="20"/>
          <w:szCs w:val="20"/>
        </w:rPr>
      </w:pPr>
      <w:r w:rsidRPr="00AE1A49">
        <w:rPr>
          <w:color w:val="000000" w:themeColor="text1"/>
          <w:sz w:val="20"/>
          <w:szCs w:val="20"/>
        </w:rPr>
        <w:t>Zamawiającemu przysługuje prawo potrącenia kar umownych z należności stwierdzonych fakturą Wykonawcy.</w:t>
      </w:r>
    </w:p>
    <w:p w14:paraId="3364D735" w14:textId="77777777" w:rsidR="000F371C" w:rsidRPr="00716A53" w:rsidRDefault="000F371C" w:rsidP="00D825EF">
      <w:pPr>
        <w:spacing w:after="5" w:line="247" w:lineRule="auto"/>
        <w:ind w:left="355" w:right="41" w:hanging="370"/>
        <w:rPr>
          <w:color w:val="00B050"/>
        </w:rPr>
      </w:pPr>
    </w:p>
    <w:p w14:paraId="3EA0ECB0" w14:textId="77777777" w:rsidR="00D825EF" w:rsidRPr="00716A53" w:rsidRDefault="00D825EF" w:rsidP="00D825EF">
      <w:pPr>
        <w:spacing w:after="0" w:line="256" w:lineRule="auto"/>
        <w:ind w:left="0" w:firstLine="0"/>
        <w:jc w:val="left"/>
        <w:rPr>
          <w:color w:val="00B050"/>
        </w:rPr>
      </w:pPr>
      <w:r w:rsidRPr="00716A53">
        <w:rPr>
          <w:color w:val="00B050"/>
          <w:sz w:val="20"/>
        </w:rPr>
        <w:t xml:space="preserve"> </w:t>
      </w:r>
    </w:p>
    <w:p w14:paraId="3EA4ED03" w14:textId="77777777" w:rsidR="00D825EF" w:rsidRDefault="00D825EF" w:rsidP="00D825EF">
      <w:pPr>
        <w:spacing w:after="0" w:line="256" w:lineRule="auto"/>
        <w:ind w:right="56"/>
        <w:jc w:val="center"/>
      </w:pPr>
      <w:r>
        <w:rPr>
          <w:sz w:val="20"/>
        </w:rPr>
        <w:t xml:space="preserve">§ 8 </w:t>
      </w:r>
    </w:p>
    <w:p w14:paraId="58255418" w14:textId="77777777" w:rsidR="00D825EF" w:rsidRDefault="00D825EF" w:rsidP="00D825EF">
      <w:pPr>
        <w:numPr>
          <w:ilvl w:val="0"/>
          <w:numId w:val="7"/>
        </w:numPr>
        <w:spacing w:after="5" w:line="247" w:lineRule="auto"/>
        <w:ind w:right="41" w:hanging="361"/>
      </w:pPr>
      <w:r>
        <w:rPr>
          <w:sz w:val="20"/>
        </w:rPr>
        <w:t xml:space="preserve">Odstąpienie od umowy przez Zamawiającego z powodu zaistnienia istotnej zmiany okoliczności powodującej, że wykonanie umowy nie leży w interesie publicznym, czego nie można było przewidzieć w dacie zawarcia umowy powoduje, że Wykonawcy przysługuje tylko wynagrodzenie za faktycznie wykonane prace do dnia odstąpienia od umowy, bez naliczania kar umownych. </w:t>
      </w:r>
    </w:p>
    <w:p w14:paraId="2B180BEA" w14:textId="77777777" w:rsidR="00D825EF" w:rsidRDefault="00D825EF" w:rsidP="00D825EF">
      <w:pPr>
        <w:numPr>
          <w:ilvl w:val="0"/>
          <w:numId w:val="7"/>
        </w:numPr>
        <w:spacing w:after="5" w:line="247" w:lineRule="auto"/>
        <w:ind w:right="41" w:hanging="361"/>
      </w:pPr>
      <w:r>
        <w:rPr>
          <w:sz w:val="20"/>
        </w:rPr>
        <w:t xml:space="preserve">Zamawiający uprawniony jest do odstąpienia od umowy w przypadkach określonych w ust. 1 w terminie 60 dni od powzięcia wiadomości o okolicznościach, o których mowa w ust. 1. </w:t>
      </w:r>
    </w:p>
    <w:p w14:paraId="548DD8C3" w14:textId="77777777" w:rsidR="00D825EF" w:rsidRDefault="00D825EF" w:rsidP="00D825EF">
      <w:pPr>
        <w:numPr>
          <w:ilvl w:val="0"/>
          <w:numId w:val="7"/>
        </w:numPr>
        <w:spacing w:after="5" w:line="247" w:lineRule="auto"/>
        <w:ind w:right="41" w:hanging="361"/>
      </w:pPr>
      <w:r>
        <w:rPr>
          <w:sz w:val="20"/>
        </w:rPr>
        <w:t xml:space="preserve">Datą odstąpienia od umowy jest data otrzymania przez Wykonawcę zawiadomienia od Zamawiającego o odstąpieniu od umowy. </w:t>
      </w:r>
    </w:p>
    <w:p w14:paraId="60C198FD" w14:textId="77777777" w:rsidR="00D825EF" w:rsidRDefault="00D825EF" w:rsidP="00D825EF">
      <w:pPr>
        <w:spacing w:after="0" w:line="256" w:lineRule="auto"/>
        <w:ind w:left="0" w:firstLine="0"/>
        <w:jc w:val="left"/>
      </w:pPr>
      <w:r>
        <w:rPr>
          <w:sz w:val="20"/>
        </w:rPr>
        <w:t xml:space="preserve"> </w:t>
      </w:r>
    </w:p>
    <w:p w14:paraId="7E170E2E" w14:textId="77777777" w:rsidR="00D825EF" w:rsidRDefault="00D825EF" w:rsidP="00D825EF">
      <w:pPr>
        <w:spacing w:after="0" w:line="256" w:lineRule="auto"/>
        <w:ind w:left="0" w:firstLine="0"/>
        <w:jc w:val="left"/>
      </w:pPr>
      <w:r>
        <w:rPr>
          <w:sz w:val="20"/>
        </w:rPr>
        <w:t xml:space="preserve"> </w:t>
      </w:r>
    </w:p>
    <w:p w14:paraId="5587E69B" w14:textId="77777777" w:rsidR="00D825EF" w:rsidRDefault="00D825EF" w:rsidP="00D825EF">
      <w:pPr>
        <w:spacing w:after="0" w:line="256" w:lineRule="auto"/>
        <w:ind w:right="56"/>
        <w:jc w:val="center"/>
      </w:pPr>
      <w:r>
        <w:rPr>
          <w:sz w:val="20"/>
        </w:rPr>
        <w:t xml:space="preserve">§ 9 </w:t>
      </w:r>
    </w:p>
    <w:p w14:paraId="59A6B7BA" w14:textId="77777777" w:rsidR="00D825EF" w:rsidRDefault="00D825EF" w:rsidP="00D825EF">
      <w:pPr>
        <w:spacing w:after="5" w:line="247" w:lineRule="auto"/>
        <w:ind w:left="-15" w:right="41" w:firstLine="0"/>
      </w:pPr>
      <w:r>
        <w:rPr>
          <w:sz w:val="20"/>
        </w:rPr>
        <w:t xml:space="preserve">Zmiana postanowień zawartej umowy może nastąpić za zgodą obu stron w formie pisemnego aneksu pod rygorem nieważności. </w:t>
      </w:r>
    </w:p>
    <w:p w14:paraId="6BE3383A" w14:textId="77777777" w:rsidR="00D825EF" w:rsidRDefault="00D825EF" w:rsidP="00D825EF">
      <w:pPr>
        <w:spacing w:after="0" w:line="256" w:lineRule="auto"/>
        <w:ind w:left="0" w:firstLine="0"/>
        <w:jc w:val="left"/>
      </w:pPr>
      <w:r>
        <w:rPr>
          <w:sz w:val="20"/>
        </w:rPr>
        <w:t xml:space="preserve"> </w:t>
      </w:r>
    </w:p>
    <w:p w14:paraId="06F10B39" w14:textId="77777777" w:rsidR="00D825EF" w:rsidRDefault="00D825EF" w:rsidP="00D825EF">
      <w:pPr>
        <w:spacing w:after="0" w:line="256" w:lineRule="auto"/>
        <w:ind w:right="55"/>
        <w:jc w:val="center"/>
      </w:pPr>
      <w:r>
        <w:rPr>
          <w:sz w:val="20"/>
        </w:rPr>
        <w:t xml:space="preserve">§ 10 </w:t>
      </w:r>
    </w:p>
    <w:p w14:paraId="684850D0" w14:textId="77777777" w:rsidR="00D825EF" w:rsidRDefault="00D825EF" w:rsidP="00D825EF">
      <w:pPr>
        <w:spacing w:after="5" w:line="247" w:lineRule="auto"/>
        <w:ind w:left="-15" w:right="41" w:firstLine="0"/>
      </w:pPr>
      <w:r>
        <w:rPr>
          <w:sz w:val="20"/>
        </w:rPr>
        <w:t xml:space="preserve">W sprawach nie uregulowanych postanowieniami umowy będą miały zastosowanie przepisy Kodeksu Cywilnego. </w:t>
      </w:r>
    </w:p>
    <w:p w14:paraId="395123DD" w14:textId="77777777" w:rsidR="00D825EF" w:rsidRDefault="00D825EF" w:rsidP="00D825EF">
      <w:pPr>
        <w:spacing w:after="0" w:line="256" w:lineRule="auto"/>
        <w:ind w:left="0" w:firstLine="0"/>
        <w:jc w:val="left"/>
      </w:pPr>
      <w:r>
        <w:rPr>
          <w:sz w:val="20"/>
        </w:rPr>
        <w:t xml:space="preserve"> </w:t>
      </w:r>
    </w:p>
    <w:p w14:paraId="78D9A920" w14:textId="77777777" w:rsidR="00D825EF" w:rsidRDefault="00D825EF" w:rsidP="00D825EF">
      <w:pPr>
        <w:spacing w:after="0" w:line="256" w:lineRule="auto"/>
        <w:ind w:right="55"/>
        <w:jc w:val="center"/>
      </w:pPr>
      <w:r>
        <w:rPr>
          <w:sz w:val="20"/>
        </w:rPr>
        <w:t xml:space="preserve">§ 11 </w:t>
      </w:r>
    </w:p>
    <w:p w14:paraId="513A3AA4" w14:textId="77777777" w:rsidR="00D825EF" w:rsidRDefault="00D825EF" w:rsidP="00D825EF">
      <w:pPr>
        <w:spacing w:after="5" w:line="247" w:lineRule="auto"/>
        <w:ind w:left="-15" w:right="41" w:firstLine="0"/>
      </w:pPr>
      <w:r>
        <w:rPr>
          <w:sz w:val="20"/>
        </w:rPr>
        <w:t xml:space="preserve">Spory wynikłe na tle niniejszej umowy rozstrzygać będzie Sąd właściwy dla siedziby Zamawiającego. </w:t>
      </w:r>
    </w:p>
    <w:p w14:paraId="41E895E5" w14:textId="77777777" w:rsidR="00D825EF" w:rsidRDefault="00D825EF" w:rsidP="00D825EF">
      <w:pPr>
        <w:spacing w:after="0" w:line="256" w:lineRule="auto"/>
        <w:ind w:left="0" w:firstLine="0"/>
        <w:jc w:val="left"/>
      </w:pPr>
      <w:r>
        <w:rPr>
          <w:sz w:val="20"/>
        </w:rPr>
        <w:t xml:space="preserve"> </w:t>
      </w:r>
    </w:p>
    <w:p w14:paraId="12CB56C0" w14:textId="77777777" w:rsidR="00D825EF" w:rsidRDefault="00D825EF" w:rsidP="00D825EF">
      <w:pPr>
        <w:spacing w:after="0" w:line="256" w:lineRule="auto"/>
        <w:ind w:lef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5959" w:type="dxa"/>
        <w:tblInd w:w="0" w:type="dxa"/>
        <w:tblLook w:val="04A0" w:firstRow="1" w:lastRow="0" w:firstColumn="1" w:lastColumn="0" w:noHBand="0" w:noVBand="1"/>
      </w:tblPr>
      <w:tblGrid>
        <w:gridCol w:w="4247"/>
        <w:gridCol w:w="1712"/>
      </w:tblGrid>
      <w:tr w:rsidR="00D825EF" w14:paraId="69C4C4C0" w14:textId="77777777" w:rsidTr="00D825EF">
        <w:trPr>
          <w:trHeight w:val="209"/>
        </w:trPr>
        <w:tc>
          <w:tcPr>
            <w:tcW w:w="4247" w:type="dxa"/>
            <w:vAlign w:val="center"/>
          </w:tcPr>
          <w:p w14:paraId="1DCBAE16" w14:textId="77777777" w:rsidR="00D825EF" w:rsidRDefault="00D825EF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1712" w:type="dxa"/>
            <w:hideMark/>
          </w:tcPr>
          <w:p w14:paraId="29E24D86" w14:textId="77777777" w:rsidR="00D825EF" w:rsidRDefault="00D825EF">
            <w:pPr>
              <w:spacing w:after="0" w:line="256" w:lineRule="auto"/>
              <w:ind w:left="93" w:firstLine="0"/>
              <w:jc w:val="left"/>
            </w:pPr>
            <w:r>
              <w:rPr>
                <w:sz w:val="20"/>
              </w:rPr>
              <w:t xml:space="preserve">§ 12 </w:t>
            </w:r>
          </w:p>
        </w:tc>
      </w:tr>
    </w:tbl>
    <w:p w14:paraId="3CBCE6FF" w14:textId="77777777" w:rsidR="00D825EF" w:rsidRDefault="00D825EF" w:rsidP="008316E3">
      <w:pPr>
        <w:spacing w:after="5" w:line="247" w:lineRule="auto"/>
        <w:ind w:left="0" w:right="41" w:firstLine="0"/>
      </w:pPr>
      <w:r>
        <w:rPr>
          <w:sz w:val="20"/>
        </w:rPr>
        <w:t>Umowa została sporządzona w dwóch jednobrzmiących parafowanych egzemplarzach,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20"/>
        </w:rPr>
        <w:t xml:space="preserve">po jednym dla każdej ze Stron. </w:t>
      </w:r>
    </w:p>
    <w:p w14:paraId="35F69808" w14:textId="77777777" w:rsidR="00D825EF" w:rsidRDefault="00D825EF" w:rsidP="00D825EF">
      <w:pPr>
        <w:spacing w:after="0" w:line="256" w:lineRule="auto"/>
        <w:ind w:left="0" w:firstLine="0"/>
        <w:jc w:val="left"/>
      </w:pPr>
      <w:r>
        <w:rPr>
          <w:sz w:val="20"/>
        </w:rPr>
        <w:t xml:space="preserve"> </w:t>
      </w:r>
    </w:p>
    <w:p w14:paraId="50334B1D" w14:textId="77777777" w:rsidR="00D825EF" w:rsidRDefault="00D825EF" w:rsidP="00D825EF">
      <w:pPr>
        <w:spacing w:after="0" w:line="256" w:lineRule="auto"/>
        <w:ind w:left="0" w:firstLine="0"/>
        <w:jc w:val="left"/>
      </w:pPr>
      <w:r>
        <w:rPr>
          <w:sz w:val="20"/>
        </w:rPr>
        <w:t xml:space="preserve"> </w:t>
      </w:r>
    </w:p>
    <w:p w14:paraId="5AD57A11" w14:textId="77777777" w:rsidR="00D825EF" w:rsidRDefault="00D825EF" w:rsidP="00D825EF">
      <w:pPr>
        <w:spacing w:after="0" w:line="256" w:lineRule="auto"/>
        <w:ind w:left="0" w:firstLine="0"/>
        <w:jc w:val="left"/>
      </w:pPr>
      <w:r>
        <w:rPr>
          <w:sz w:val="20"/>
        </w:rPr>
        <w:t xml:space="preserve"> </w:t>
      </w:r>
    </w:p>
    <w:p w14:paraId="4AB8B28B" w14:textId="77777777" w:rsidR="00D825EF" w:rsidRDefault="00D825EF" w:rsidP="00D825EF">
      <w:pPr>
        <w:tabs>
          <w:tab w:val="center" w:pos="1325"/>
          <w:tab w:val="center" w:pos="2832"/>
          <w:tab w:val="center" w:pos="3540"/>
          <w:tab w:val="center" w:pos="4248"/>
          <w:tab w:val="center" w:pos="4956"/>
          <w:tab w:val="center" w:pos="5664"/>
          <w:tab w:val="center" w:pos="6945"/>
        </w:tabs>
        <w:spacing w:after="0" w:line="256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  <w:sz w:val="20"/>
        </w:rPr>
        <w:t xml:space="preserve">Zamawiający 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Wykonawca </w:t>
      </w:r>
    </w:p>
    <w:p w14:paraId="2AA66C91" w14:textId="77777777" w:rsidR="00307832" w:rsidRDefault="00307832" w:rsidP="00307832">
      <w:pPr>
        <w:spacing w:after="0" w:line="256" w:lineRule="auto"/>
        <w:ind w:left="708" w:firstLine="0"/>
        <w:jc w:val="left"/>
        <w:rPr>
          <w:b/>
          <w:sz w:val="20"/>
        </w:rPr>
      </w:pPr>
    </w:p>
    <w:p w14:paraId="4D9FC9FF" w14:textId="77777777" w:rsidR="00D825EF" w:rsidRDefault="00D825EF" w:rsidP="00307832">
      <w:pPr>
        <w:spacing w:after="0" w:line="256" w:lineRule="auto"/>
        <w:ind w:left="708" w:firstLine="0"/>
        <w:jc w:val="left"/>
      </w:pPr>
      <w:r>
        <w:rPr>
          <w:b/>
          <w:sz w:val="20"/>
        </w:rPr>
        <w:t xml:space="preserve"> </w:t>
      </w:r>
    </w:p>
    <w:p w14:paraId="061514E1" w14:textId="77777777" w:rsidR="00D825EF" w:rsidRDefault="00D825EF" w:rsidP="00D825EF">
      <w:pPr>
        <w:spacing w:after="0" w:line="256" w:lineRule="auto"/>
        <w:ind w:left="708" w:firstLine="0"/>
        <w:jc w:val="left"/>
        <w:rPr>
          <w:b/>
          <w:sz w:val="20"/>
        </w:rPr>
      </w:pPr>
      <w:r>
        <w:rPr>
          <w:b/>
          <w:sz w:val="20"/>
        </w:rPr>
        <w:t xml:space="preserve"> </w:t>
      </w:r>
    </w:p>
    <w:p w14:paraId="71CEBC06" w14:textId="77777777" w:rsidR="00307832" w:rsidRDefault="00307832" w:rsidP="00D825EF">
      <w:pPr>
        <w:spacing w:after="0" w:line="256" w:lineRule="auto"/>
        <w:ind w:left="708" w:firstLine="0"/>
        <w:jc w:val="left"/>
      </w:pPr>
    </w:p>
    <w:p w14:paraId="23102C8A" w14:textId="77777777" w:rsidR="00D825EF" w:rsidRDefault="00D825EF" w:rsidP="00307832">
      <w:pPr>
        <w:tabs>
          <w:tab w:val="center" w:pos="3540"/>
          <w:tab w:val="center" w:pos="4248"/>
          <w:tab w:val="center" w:pos="6485"/>
        </w:tabs>
        <w:spacing w:after="5" w:line="247" w:lineRule="auto"/>
        <w:ind w:left="-15" w:firstLine="0"/>
        <w:jc w:val="left"/>
      </w:pPr>
      <w:r>
        <w:rPr>
          <w:sz w:val="20"/>
        </w:rPr>
        <w:t xml:space="preserve">…………………………………….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……………………………………….  </w:t>
      </w:r>
    </w:p>
    <w:p w14:paraId="3E897570" w14:textId="77777777" w:rsidR="00D825EF" w:rsidRDefault="00D825EF" w:rsidP="00D825EF">
      <w:pPr>
        <w:spacing w:after="0" w:line="256" w:lineRule="auto"/>
        <w:ind w:left="0" w:firstLine="0"/>
        <w:jc w:val="left"/>
      </w:pPr>
      <w:r>
        <w:rPr>
          <w:sz w:val="20"/>
        </w:rPr>
        <w:t xml:space="preserve"> </w:t>
      </w:r>
    </w:p>
    <w:p w14:paraId="3A6B1238" w14:textId="77777777" w:rsidR="00D825EF" w:rsidRDefault="00D825EF" w:rsidP="00D825EF">
      <w:pPr>
        <w:spacing w:after="0" w:line="256" w:lineRule="auto"/>
        <w:ind w:left="0" w:firstLine="0"/>
        <w:jc w:val="left"/>
      </w:pPr>
      <w:r>
        <w:rPr>
          <w:sz w:val="20"/>
        </w:rPr>
        <w:t xml:space="preserve"> </w:t>
      </w:r>
    </w:p>
    <w:p w14:paraId="38A6C197" w14:textId="77777777" w:rsidR="00D825EF" w:rsidRDefault="00D825EF" w:rsidP="00D825EF">
      <w:pPr>
        <w:spacing w:after="0" w:line="256" w:lineRule="auto"/>
        <w:ind w:lef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705D9020" w14:textId="77777777" w:rsidR="00307832" w:rsidRDefault="00307832" w:rsidP="00D825EF">
      <w:pPr>
        <w:spacing w:after="0" w:line="256" w:lineRule="auto"/>
        <w:ind w:left="0" w:firstLine="0"/>
        <w:jc w:val="left"/>
        <w:rPr>
          <w:sz w:val="20"/>
        </w:rPr>
      </w:pPr>
    </w:p>
    <w:p w14:paraId="506F0666" w14:textId="77777777" w:rsidR="00307832" w:rsidRDefault="00307832" w:rsidP="00D825EF">
      <w:pPr>
        <w:spacing w:after="0" w:line="256" w:lineRule="auto"/>
        <w:ind w:left="0" w:firstLine="0"/>
        <w:jc w:val="left"/>
        <w:rPr>
          <w:sz w:val="20"/>
        </w:rPr>
      </w:pPr>
    </w:p>
    <w:p w14:paraId="4E554AC0" w14:textId="77777777" w:rsidR="00307832" w:rsidRDefault="00307832" w:rsidP="00D825EF">
      <w:pPr>
        <w:spacing w:after="0" w:line="256" w:lineRule="auto"/>
        <w:ind w:left="0" w:firstLine="0"/>
        <w:jc w:val="left"/>
      </w:pPr>
    </w:p>
    <w:p w14:paraId="39217D78" w14:textId="77777777" w:rsidR="00D825EF" w:rsidRDefault="00D825EF" w:rsidP="00D825EF">
      <w:pPr>
        <w:spacing w:after="5" w:line="247" w:lineRule="auto"/>
        <w:ind w:left="-15" w:right="41" w:firstLine="0"/>
      </w:pPr>
      <w:r>
        <w:rPr>
          <w:sz w:val="20"/>
        </w:rPr>
        <w:t xml:space="preserve">…………………………………… </w:t>
      </w:r>
    </w:p>
    <w:p w14:paraId="54D736A4" w14:textId="1BE124AD" w:rsidR="00D825EF" w:rsidRDefault="00D825EF" w:rsidP="00307832">
      <w:pPr>
        <w:spacing w:after="0" w:line="256" w:lineRule="auto"/>
        <w:ind w:left="0" w:firstLine="0"/>
        <w:jc w:val="left"/>
        <w:sectPr w:rsidR="00D825EF" w:rsidSect="00307832">
          <w:pgSz w:w="11904" w:h="16840"/>
          <w:pgMar w:top="993" w:right="1361" w:bottom="1276" w:left="1418" w:header="708" w:footer="713" w:gutter="0"/>
          <w:pgNumType w:start="1"/>
          <w:cols w:space="708"/>
        </w:sectPr>
      </w:pPr>
      <w:r>
        <w:rPr>
          <w:sz w:val="20"/>
        </w:rPr>
        <w:t xml:space="preserve"> </w:t>
      </w:r>
      <w:r w:rsidR="00F20400">
        <w:rPr>
          <w:sz w:val="20"/>
        </w:rPr>
        <w:t xml:space="preserve">Kontrasygnata Skarbnika </w:t>
      </w:r>
    </w:p>
    <w:p w14:paraId="5F580772" w14:textId="77777777" w:rsidR="00853FBE" w:rsidRDefault="00853FBE" w:rsidP="00307832">
      <w:pPr>
        <w:ind w:left="0" w:firstLine="0"/>
      </w:pPr>
    </w:p>
    <w:sectPr w:rsidR="00853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Joanna" w:date="2014-06-04T22:27:00Z" w:initials="J">
    <w:p w14:paraId="2C09FA9F" w14:textId="77777777" w:rsidR="00991DCB" w:rsidRDefault="00991DCB">
      <w:pPr>
        <w:pStyle w:val="Tekstkomentarza"/>
      </w:pPr>
      <w:r>
        <w:rPr>
          <w:rStyle w:val="Odwoaniedokomentarza"/>
        </w:rPr>
        <w:annotationRef/>
      </w:r>
      <w:r>
        <w:t>15 listopada to sobota proponuję zmienić na 14 lub 17</w:t>
      </w:r>
    </w:p>
  </w:comment>
  <w:comment w:id="1" w:author="Joanna" w:date="2014-06-05T09:06:00Z" w:initials="J">
    <w:p w14:paraId="15E074D0" w14:textId="77777777" w:rsidR="0017248A" w:rsidRDefault="0017248A">
      <w:pPr>
        <w:pStyle w:val="Tekstkomentarza"/>
      </w:pPr>
      <w:r>
        <w:rPr>
          <w:rStyle w:val="Odwoaniedokomentarza"/>
        </w:rPr>
        <w:annotationRef/>
      </w:r>
      <w:r>
        <w:t>To jest ust. 3 tylko nie wiem dlaczego s</w:t>
      </w:r>
      <w:r w:rsidR="00B619A3">
        <w:t xml:space="preserve">ię przekreśla; </w:t>
      </w:r>
    </w:p>
  </w:comment>
  <w:comment w:id="2" w:author="Zawadzka_Dorota" w:date="2014-06-05T11:33:00Z" w:initials="Z">
    <w:p w14:paraId="5EEE1B3D" w14:textId="77777777" w:rsidR="00AE1A49" w:rsidRDefault="00AE1A49">
      <w:pPr>
        <w:pStyle w:val="Tekstkomentarza"/>
      </w:pPr>
      <w:r>
        <w:rPr>
          <w:rStyle w:val="Odwoaniedokomentarz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C09FA9F" w15:done="0"/>
  <w15:commentEx w15:paraId="15E074D0" w15:done="0"/>
  <w15:commentEx w15:paraId="5EEE1B3D" w15:paraIdParent="15E074D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C86AA" w14:textId="77777777" w:rsidR="00575D67" w:rsidRDefault="00575D67" w:rsidP="00307832">
      <w:pPr>
        <w:spacing w:after="0" w:line="240" w:lineRule="auto"/>
      </w:pPr>
      <w:r>
        <w:separator/>
      </w:r>
    </w:p>
  </w:endnote>
  <w:endnote w:type="continuationSeparator" w:id="0">
    <w:p w14:paraId="1F90DC0E" w14:textId="77777777" w:rsidR="00575D67" w:rsidRDefault="00575D67" w:rsidP="00307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6FEC2" w14:textId="77777777" w:rsidR="00575D67" w:rsidRDefault="00575D67" w:rsidP="00307832">
      <w:pPr>
        <w:spacing w:after="0" w:line="240" w:lineRule="auto"/>
      </w:pPr>
      <w:r>
        <w:separator/>
      </w:r>
    </w:p>
  </w:footnote>
  <w:footnote w:type="continuationSeparator" w:id="0">
    <w:p w14:paraId="6CD09622" w14:textId="77777777" w:rsidR="00575D67" w:rsidRDefault="00575D67" w:rsidP="00307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F23B9"/>
    <w:multiLevelType w:val="hybridMultilevel"/>
    <w:tmpl w:val="514C2D92"/>
    <w:lvl w:ilvl="0" w:tplc="AB321FB0">
      <w:start w:val="1"/>
      <w:numFmt w:val="decimal"/>
      <w:lvlText w:val="%1."/>
      <w:lvlJc w:val="left"/>
      <w:pPr>
        <w:ind w:left="36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EEB6656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1ECEE6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6B654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F02E08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C1A166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22C117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64A2CF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D66843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EA75613"/>
    <w:multiLevelType w:val="hybridMultilevel"/>
    <w:tmpl w:val="AAB0C6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402BC1"/>
    <w:multiLevelType w:val="hybridMultilevel"/>
    <w:tmpl w:val="79EE0E8A"/>
    <w:lvl w:ilvl="0" w:tplc="3940BCC2">
      <w:start w:val="1"/>
      <w:numFmt w:val="decimal"/>
      <w:lvlText w:val="%1)"/>
      <w:lvlJc w:val="left"/>
      <w:pPr>
        <w:ind w:left="36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7F8A80A">
      <w:start w:val="2"/>
      <w:numFmt w:val="lowerLetter"/>
      <w:lvlText w:val="%2)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728E386">
      <w:start w:val="1"/>
      <w:numFmt w:val="lowerRoman"/>
      <w:lvlText w:val="%3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A1E3C58">
      <w:start w:val="1"/>
      <w:numFmt w:val="decimal"/>
      <w:lvlText w:val="%4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4962C464">
      <w:start w:val="1"/>
      <w:numFmt w:val="lowerLetter"/>
      <w:lvlText w:val="%5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E02ADB6">
      <w:start w:val="1"/>
      <w:numFmt w:val="lowerRoman"/>
      <w:lvlText w:val="%6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B6E0A80">
      <w:start w:val="1"/>
      <w:numFmt w:val="decimal"/>
      <w:lvlText w:val="%7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9F03C72">
      <w:start w:val="1"/>
      <w:numFmt w:val="lowerLetter"/>
      <w:lvlText w:val="%8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99EB418">
      <w:start w:val="1"/>
      <w:numFmt w:val="lowerRoman"/>
      <w:lvlText w:val="%9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1C70230F"/>
    <w:multiLevelType w:val="hybridMultilevel"/>
    <w:tmpl w:val="3D369D1A"/>
    <w:lvl w:ilvl="0" w:tplc="6A5CDFAC">
      <w:start w:val="1"/>
      <w:numFmt w:val="decimal"/>
      <w:lvlText w:val="%1."/>
      <w:lvlJc w:val="left"/>
      <w:pPr>
        <w:ind w:left="36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C4E1F8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BEC355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030207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3E2ECA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CF6948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414C00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32221A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780578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1DD370AB"/>
    <w:multiLevelType w:val="multilevel"/>
    <w:tmpl w:val="5A420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BD10AE1"/>
    <w:multiLevelType w:val="hybridMultilevel"/>
    <w:tmpl w:val="63A4FA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12A8CF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450FE3"/>
    <w:multiLevelType w:val="hybridMultilevel"/>
    <w:tmpl w:val="5DCA6384"/>
    <w:lvl w:ilvl="0" w:tplc="4F3E7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7">
    <w:nsid w:val="456D1B3C"/>
    <w:multiLevelType w:val="hybridMultilevel"/>
    <w:tmpl w:val="0EB6D93E"/>
    <w:lvl w:ilvl="0" w:tplc="DCC87E68">
      <w:start w:val="1"/>
      <w:numFmt w:val="decimal"/>
      <w:lvlText w:val="%1."/>
      <w:lvlJc w:val="left"/>
      <w:pPr>
        <w:ind w:left="36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E0AE0AC2">
      <w:start w:val="1"/>
      <w:numFmt w:val="decimal"/>
      <w:lvlText w:val="%2)"/>
      <w:lvlJc w:val="left"/>
      <w:pPr>
        <w:ind w:left="10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39BEB9E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98CB0B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EC6BAE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1A087A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2D865C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112257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752F2C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61511A16"/>
    <w:multiLevelType w:val="hybridMultilevel"/>
    <w:tmpl w:val="FB9C170E"/>
    <w:lvl w:ilvl="0" w:tplc="FC12D5BE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4D8F90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792441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A4A4B5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3D2597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CF2E61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8CAE51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372BCF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368E5A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63C122F4"/>
    <w:multiLevelType w:val="multilevel"/>
    <w:tmpl w:val="2B54A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2D04AB"/>
    <w:multiLevelType w:val="hybridMultilevel"/>
    <w:tmpl w:val="81703D6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F134A7"/>
    <w:multiLevelType w:val="hybridMultilevel"/>
    <w:tmpl w:val="576077D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655676"/>
    <w:multiLevelType w:val="hybridMultilevel"/>
    <w:tmpl w:val="4D66D4C2"/>
    <w:lvl w:ilvl="0" w:tplc="A79A65A4">
      <w:start w:val="1"/>
      <w:numFmt w:val="decimal"/>
      <w:lvlText w:val="%1)"/>
      <w:lvlJc w:val="left"/>
      <w:pPr>
        <w:ind w:left="36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4DE35C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4F25D0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5B40EC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7FAEFE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4C4DF9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F30142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83EF34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076442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741C3A1B"/>
    <w:multiLevelType w:val="hybridMultilevel"/>
    <w:tmpl w:val="704C8AA6"/>
    <w:lvl w:ilvl="0" w:tplc="8E443CBA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89B16B1"/>
    <w:multiLevelType w:val="hybridMultilevel"/>
    <w:tmpl w:val="8B32640C"/>
    <w:lvl w:ilvl="0" w:tplc="B9D47438">
      <w:start w:val="1"/>
      <w:numFmt w:val="decimal"/>
      <w:lvlText w:val="%1."/>
      <w:lvlJc w:val="left"/>
      <w:pPr>
        <w:ind w:left="36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336ACC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F328036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DDCA2D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056FE6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8D2A37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CD0058C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C8654E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A5CAD1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7C4D5EC5"/>
    <w:multiLevelType w:val="hybridMultilevel"/>
    <w:tmpl w:val="E3049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15"/>
  </w:num>
  <w:num w:numId="13">
    <w:abstractNumId w:val="10"/>
  </w:num>
  <w:num w:numId="14">
    <w:abstractNumId w:val="1"/>
  </w:num>
  <w:num w:numId="15">
    <w:abstractNumId w:val="11"/>
  </w:num>
  <w:num w:numId="1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awadzka_Dorota">
    <w15:presenceInfo w15:providerId="None" w15:userId="Zawadzka_Doro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EF"/>
    <w:rsid w:val="000F371C"/>
    <w:rsid w:val="001238C8"/>
    <w:rsid w:val="0017248A"/>
    <w:rsid w:val="00307832"/>
    <w:rsid w:val="00336797"/>
    <w:rsid w:val="00443F56"/>
    <w:rsid w:val="004764B8"/>
    <w:rsid w:val="0052125A"/>
    <w:rsid w:val="005557F4"/>
    <w:rsid w:val="00575D67"/>
    <w:rsid w:val="00656BC5"/>
    <w:rsid w:val="006F781E"/>
    <w:rsid w:val="00716A53"/>
    <w:rsid w:val="00790BDB"/>
    <w:rsid w:val="007D3CC8"/>
    <w:rsid w:val="008316E3"/>
    <w:rsid w:val="00853FBE"/>
    <w:rsid w:val="00874E9E"/>
    <w:rsid w:val="009256E7"/>
    <w:rsid w:val="00991DCB"/>
    <w:rsid w:val="00AE1A49"/>
    <w:rsid w:val="00B23B8C"/>
    <w:rsid w:val="00B325C8"/>
    <w:rsid w:val="00B619A3"/>
    <w:rsid w:val="00B80C4A"/>
    <w:rsid w:val="00BB032D"/>
    <w:rsid w:val="00BD7B9A"/>
    <w:rsid w:val="00C34793"/>
    <w:rsid w:val="00D825EF"/>
    <w:rsid w:val="00DE50A2"/>
    <w:rsid w:val="00F20400"/>
    <w:rsid w:val="00F7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B9AB"/>
  <w15:docId w15:val="{97505630-A67A-493F-8138-84D887C4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5EF"/>
    <w:pPr>
      <w:spacing w:after="9" w:line="268" w:lineRule="auto"/>
      <w:ind w:left="10" w:hanging="10"/>
      <w:jc w:val="both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825E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0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BDB"/>
    <w:rPr>
      <w:rFonts w:ascii="Segoe UI" w:eastAsia="Arial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F371C"/>
    <w:pPr>
      <w:ind w:left="720"/>
      <w:contextualSpacing/>
    </w:pPr>
  </w:style>
  <w:style w:type="character" w:styleId="Pogrubienie">
    <w:name w:val="Strong"/>
    <w:basedOn w:val="Domylnaczcionkaakapitu"/>
    <w:qFormat/>
    <w:rsid w:val="000F371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07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832"/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7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832"/>
    <w:rPr>
      <w:rFonts w:ascii="Arial" w:eastAsia="Arial" w:hAnsi="Arial" w:cs="Arial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B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B9A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B9A"/>
    <w:rPr>
      <w:rFonts w:ascii="Arial" w:eastAsia="Arial" w:hAnsi="Arial" w:cs="Arial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8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22E3-996E-4022-9E11-0C45DEA49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1725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Zawadzka_Dorota</dc:creator>
  <cp:lastModifiedBy>Urząd Miejski</cp:lastModifiedBy>
  <cp:revision>9</cp:revision>
  <cp:lastPrinted>2014-06-05T09:41:00Z</cp:lastPrinted>
  <dcterms:created xsi:type="dcterms:W3CDTF">2014-06-04T21:46:00Z</dcterms:created>
  <dcterms:modified xsi:type="dcterms:W3CDTF">2014-12-19T13:26:00Z</dcterms:modified>
</cp:coreProperties>
</file>