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211C6A">
        <w:rPr>
          <w:rFonts w:ascii="Arial" w:hAnsi="Arial" w:cs="Arial"/>
          <w:sz w:val="20"/>
          <w:szCs w:val="20"/>
        </w:rPr>
        <w:t>6</w:t>
      </w:r>
      <w:r w:rsidR="00554406">
        <w:rPr>
          <w:rFonts w:ascii="Arial" w:hAnsi="Arial" w:cs="Arial"/>
          <w:sz w:val="20"/>
          <w:szCs w:val="20"/>
        </w:rPr>
        <w:t>.2020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211C6A">
      <w:pPr>
        <w:widowControl w:val="0"/>
        <w:autoSpaceDE w:val="0"/>
        <w:autoSpaceDN w:val="0"/>
        <w:adjustRightInd w:val="0"/>
        <w:ind w:right="244"/>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434E5A" w:rsidRDefault="00211C6A" w:rsidP="000B509D">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4D16FF">
        <w:rPr>
          <w:rFonts w:ascii="Arial" w:hAnsi="Arial" w:cs="Arial"/>
          <w:b/>
          <w:sz w:val="20"/>
          <w:szCs w:val="20"/>
        </w:rPr>
        <w:t>Przebudowa drogi dojazdowej do gruntów rolnych – obręb Żelazna</w:t>
      </w:r>
      <w:r>
        <w:rPr>
          <w:rFonts w:ascii="Arial" w:hAnsi="Arial" w:cs="Arial"/>
          <w:b/>
          <w:sz w:val="20"/>
          <w:szCs w:val="20"/>
        </w:rPr>
        <w:t>”</w:t>
      </w:r>
    </w:p>
    <w:p w:rsidR="005C1E05" w:rsidRPr="00460F8F" w:rsidRDefault="005C1E05" w:rsidP="00211C6A">
      <w:pPr>
        <w:widowControl w:val="0"/>
        <w:autoSpaceDE w:val="0"/>
        <w:autoSpaceDN w:val="0"/>
        <w:adjustRightInd w:val="0"/>
        <w:ind w:right="-20"/>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r w:rsidR="000B509D" w:rsidRPr="00460F8F">
        <w:rPr>
          <w:rFonts w:ascii="Arial" w:hAnsi="Arial" w:cs="Arial"/>
          <w:b/>
          <w:sz w:val="20"/>
          <w:szCs w:val="20"/>
        </w:rPr>
        <w:t>………….</w:t>
      </w:r>
      <w:r w:rsidR="000B509D" w:rsidRPr="00460F8F">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stawkę robocizny</w:t>
      </w:r>
      <w:r w:rsidRPr="00211C6A">
        <w:rPr>
          <w:rFonts w:ascii="Arial" w:hAnsi="Arial" w:cs="Arial"/>
          <w:sz w:val="20"/>
          <w:szCs w:val="20"/>
        </w:rPr>
        <w:t xml:space="preserve"> </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z w:val="20"/>
          <w:szCs w:val="20"/>
        </w:rPr>
        <w:t>.</w:t>
      </w:r>
      <w:r w:rsidRPr="00211C6A">
        <w:rPr>
          <w:rFonts w:ascii="Arial" w:hAnsi="Arial" w:cs="Arial"/>
          <w:spacing w:val="20"/>
          <w:sz w:val="20"/>
          <w:szCs w:val="20"/>
        </w:rPr>
        <w:t xml:space="preserve"> </w:t>
      </w:r>
      <w:r w:rsidRPr="00211C6A">
        <w:rPr>
          <w:rFonts w:ascii="Arial" w:hAnsi="Arial" w:cs="Arial"/>
          <w:bCs/>
          <w:sz w:val="20"/>
          <w:szCs w:val="20"/>
        </w:rPr>
        <w:t>zł / r-g</w:t>
      </w:r>
      <w:r w:rsidRPr="00211C6A">
        <w:rPr>
          <w:rFonts w:ascii="Arial" w:hAnsi="Arial" w:cs="Arial"/>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wysokość kosztów pośrednich</w:t>
      </w:r>
      <w:r w:rsidRPr="00211C6A">
        <w:rPr>
          <w:rFonts w:ascii="Arial" w:hAnsi="Arial" w:cs="Arial"/>
          <w:sz w:val="20"/>
          <w:szCs w:val="20"/>
        </w:rPr>
        <w:t xml:space="preserve"> </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z w:val="20"/>
          <w:szCs w:val="20"/>
        </w:rPr>
        <w:t>.</w:t>
      </w:r>
      <w:r w:rsidRPr="00211C6A">
        <w:rPr>
          <w:rFonts w:ascii="Arial" w:hAnsi="Arial" w:cs="Arial"/>
          <w:spacing w:val="20"/>
          <w:sz w:val="20"/>
          <w:szCs w:val="20"/>
        </w:rPr>
        <w:t xml:space="preserve"> </w:t>
      </w:r>
      <w:r w:rsidRPr="00211C6A">
        <w:rPr>
          <w:rFonts w:ascii="Arial" w:hAnsi="Arial" w:cs="Arial"/>
          <w:bCs/>
          <w:sz w:val="20"/>
          <w:szCs w:val="20"/>
        </w:rPr>
        <w:t>%</w:t>
      </w:r>
      <w:r w:rsidRPr="00211C6A">
        <w:rPr>
          <w:rFonts w:ascii="Arial" w:hAnsi="Arial" w:cs="Arial"/>
          <w:sz w:val="20"/>
          <w:szCs w:val="20"/>
        </w:rPr>
        <w:t>,</w:t>
      </w:r>
      <w:bookmarkStart w:id="4" w:name="_GoBack"/>
      <w:bookmarkEnd w:id="4"/>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wysokość zysku</w:t>
      </w:r>
      <w:r w:rsidRPr="00211C6A">
        <w:rPr>
          <w:rFonts w:ascii="Arial" w:hAnsi="Arial" w:cs="Arial"/>
          <w:sz w:val="20"/>
          <w:szCs w:val="20"/>
        </w:rPr>
        <w:t xml:space="preserve"> </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pacing w:val="-1"/>
          <w:sz w:val="20"/>
          <w:szCs w:val="20"/>
        </w:rPr>
        <w:t>.</w:t>
      </w:r>
      <w:r w:rsidRPr="00211C6A">
        <w:rPr>
          <w:rFonts w:ascii="Arial" w:hAnsi="Arial" w:cs="Arial"/>
          <w:sz w:val="20"/>
          <w:szCs w:val="20"/>
        </w:rPr>
        <w:t>.</w:t>
      </w:r>
      <w:r w:rsidRPr="00211C6A">
        <w:rPr>
          <w:rFonts w:ascii="Arial" w:hAnsi="Arial" w:cs="Arial"/>
          <w:spacing w:val="20"/>
          <w:sz w:val="20"/>
          <w:szCs w:val="20"/>
        </w:rPr>
        <w:t xml:space="preserve"> </w:t>
      </w:r>
      <w:r w:rsidRPr="00211C6A">
        <w:rPr>
          <w:rFonts w:ascii="Arial" w:hAnsi="Arial" w:cs="Arial"/>
          <w:bCs/>
          <w:sz w:val="20"/>
          <w:szCs w:val="20"/>
        </w:rPr>
        <w:t>%</w:t>
      </w:r>
      <w:r w:rsidRPr="00211C6A">
        <w:rPr>
          <w:rFonts w:ascii="Arial" w:hAnsi="Arial" w:cs="Arial"/>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zestawienie robocizny, materiałów i sprzętu</w:t>
      </w:r>
      <w:r w:rsidRPr="00211C6A">
        <w:rPr>
          <w:rFonts w:ascii="Arial" w:hAnsi="Arial" w:cs="Arial"/>
          <w:sz w:val="20"/>
          <w:szCs w:val="20"/>
        </w:rPr>
        <w:t xml:space="preserve"> – zgodnie z załącznikiem</w:t>
      </w:r>
      <w:r w:rsidRPr="00211C6A">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211C6A">
        <w:rPr>
          <w:rFonts w:ascii="Arial" w:hAnsi="Arial" w:cs="Arial"/>
          <w:sz w:val="20"/>
          <w:szCs w:val="20"/>
        </w:rPr>
        <w:t>6</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211C6A" w:rsidRDefault="00211C6A" w:rsidP="00211C6A">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4D16FF">
        <w:rPr>
          <w:rFonts w:ascii="Arial" w:hAnsi="Arial" w:cs="Arial"/>
          <w:b/>
          <w:sz w:val="20"/>
          <w:szCs w:val="20"/>
        </w:rPr>
        <w:t>Przebudowa drogi dojazdowej do gruntów rolnych – obręb Żelazna</w:t>
      </w:r>
      <w:r>
        <w:rPr>
          <w:rFonts w:ascii="Arial" w:hAnsi="Arial" w:cs="Arial"/>
          <w:b/>
          <w:sz w:val="20"/>
          <w:szCs w:val="20"/>
        </w:rPr>
        <w:t>”</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211C6A">
        <w:rPr>
          <w:rFonts w:ascii="Arial" w:hAnsi="Arial" w:cs="Arial"/>
          <w:sz w:val="20"/>
          <w:szCs w:val="20"/>
        </w:rPr>
        <w:t>6</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211C6A" w:rsidRDefault="00211C6A" w:rsidP="00211C6A">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4D16FF">
        <w:rPr>
          <w:rFonts w:ascii="Arial" w:hAnsi="Arial" w:cs="Arial"/>
          <w:b/>
          <w:sz w:val="20"/>
          <w:szCs w:val="20"/>
        </w:rPr>
        <w:t>Przebudowa drogi dojazdowej do gruntów rolnych – obręb Żelazna</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w:t>
      </w:r>
      <w:r w:rsidR="00F85124">
        <w:rPr>
          <w:rFonts w:ascii="Arial" w:hAnsi="Arial" w:cs="Arial"/>
          <w:iCs/>
          <w:sz w:val="20"/>
          <w:szCs w:val="20"/>
        </w:rPr>
        <w:t xml:space="preserve">tej samej / do </w:t>
      </w:r>
      <w:r w:rsidR="006A399D">
        <w:rPr>
          <w:rFonts w:ascii="Arial" w:hAnsi="Arial" w:cs="Arial"/>
          <w:iCs/>
          <w:sz w:val="20"/>
          <w:szCs w:val="20"/>
        </w:rPr>
        <w:t>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211C6A">
        <w:rPr>
          <w:rFonts w:ascii="Arial" w:hAnsi="Arial" w:cs="Arial"/>
          <w:sz w:val="20"/>
          <w:szCs w:val="20"/>
        </w:rPr>
        <w:t>6</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211C6A" w:rsidRDefault="00211C6A" w:rsidP="00211C6A">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4D16FF">
        <w:rPr>
          <w:rFonts w:ascii="Arial" w:hAnsi="Arial" w:cs="Arial"/>
          <w:b/>
          <w:sz w:val="20"/>
          <w:szCs w:val="20"/>
        </w:rPr>
        <w:t>Przebudowa drogi dojazdowej do gruntów rolnych – obręb Żelazna</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914A3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211C6A">
        <w:rPr>
          <w:rFonts w:ascii="Arial" w:hAnsi="Arial" w:cs="Arial"/>
          <w:sz w:val="20"/>
          <w:szCs w:val="20"/>
        </w:rPr>
        <w:t>6</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211C6A" w:rsidRDefault="00211C6A" w:rsidP="00211C6A">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4D16FF">
        <w:rPr>
          <w:rFonts w:ascii="Arial" w:hAnsi="Arial" w:cs="Arial"/>
          <w:b/>
          <w:sz w:val="20"/>
          <w:szCs w:val="20"/>
        </w:rPr>
        <w:t>Przebudowa drogi dojazdowej do gruntów rolnych – obręb Żelazna</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211C6A">
        <w:rPr>
          <w:rFonts w:ascii="Arial" w:hAnsi="Arial" w:cs="Arial"/>
          <w:sz w:val="20"/>
          <w:szCs w:val="20"/>
        </w:rPr>
        <w:t>6</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211C6A" w:rsidRDefault="00211C6A" w:rsidP="00211C6A">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4D16FF">
        <w:rPr>
          <w:rFonts w:ascii="Arial" w:hAnsi="Arial" w:cs="Arial"/>
          <w:b/>
          <w:sz w:val="20"/>
          <w:szCs w:val="20"/>
        </w:rPr>
        <w:t>Przebudowa drogi dojazdowej do gruntów rolnych – obręb Żelazna</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B00" w:rsidRDefault="00366B00">
      <w:r>
        <w:separator/>
      </w:r>
    </w:p>
  </w:endnote>
  <w:endnote w:type="continuationSeparator" w:id="0">
    <w:p w:rsidR="00366B00" w:rsidRDefault="0036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6367D1">
      <w:rPr>
        <w:rFonts w:ascii="Arial" w:hAnsi="Arial" w:cs="Arial"/>
        <w:sz w:val="16"/>
        <w:szCs w:val="16"/>
      </w:rPr>
      <w:t>„</w:t>
    </w:r>
    <w:r w:rsidR="00211C6A">
      <w:rPr>
        <w:rFonts w:ascii="Arial" w:hAnsi="Arial" w:cs="Arial"/>
        <w:sz w:val="16"/>
        <w:szCs w:val="16"/>
      </w:rPr>
      <w:t>Przeb</w:t>
    </w:r>
    <w:r w:rsidR="00D21C85">
      <w:rPr>
        <w:rFonts w:ascii="Arial" w:hAnsi="Arial" w:cs="Arial"/>
        <w:sz w:val="16"/>
        <w:szCs w:val="16"/>
      </w:rPr>
      <w:t xml:space="preserve">udowa </w:t>
    </w:r>
    <w:r w:rsidR="00211C6A">
      <w:rPr>
        <w:rFonts w:ascii="Arial" w:hAnsi="Arial" w:cs="Arial"/>
        <w:sz w:val="16"/>
        <w:szCs w:val="16"/>
      </w:rPr>
      <w:t>drogi dojazdowej do gruntów rolnych – obręb Żelazna</w:t>
    </w:r>
    <w:r w:rsidR="006367D1">
      <w:rPr>
        <w:rFonts w:ascii="Arial" w:hAnsi="Arial" w:cs="Arial"/>
        <w:sz w:val="16"/>
        <w:szCs w:val="16"/>
      </w:rPr>
      <w:t>”</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211C6A">
      <w:rPr>
        <w:rFonts w:ascii="Arial" w:hAnsi="Arial" w:cs="Arial"/>
        <w:sz w:val="16"/>
        <w:szCs w:val="16"/>
      </w:rPr>
      <w:t>6</w:t>
    </w:r>
    <w:r w:rsidR="00554406">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B00" w:rsidRDefault="00366B00">
      <w:r>
        <w:separator/>
      </w:r>
    </w:p>
  </w:footnote>
  <w:footnote w:type="continuationSeparator" w:id="0">
    <w:p w:rsidR="00366B00" w:rsidRDefault="00366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7527E">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7527E">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11C6A"/>
    <w:rsid w:val="00241754"/>
    <w:rsid w:val="00247F33"/>
    <w:rsid w:val="002D69EB"/>
    <w:rsid w:val="0032192A"/>
    <w:rsid w:val="00366B00"/>
    <w:rsid w:val="0037527E"/>
    <w:rsid w:val="003943EC"/>
    <w:rsid w:val="003E36D3"/>
    <w:rsid w:val="00434E5A"/>
    <w:rsid w:val="00522DB9"/>
    <w:rsid w:val="00552243"/>
    <w:rsid w:val="00554406"/>
    <w:rsid w:val="00585E77"/>
    <w:rsid w:val="005C1E05"/>
    <w:rsid w:val="005C2CCE"/>
    <w:rsid w:val="006367D1"/>
    <w:rsid w:val="00661087"/>
    <w:rsid w:val="006A399D"/>
    <w:rsid w:val="006A7F0B"/>
    <w:rsid w:val="007B3524"/>
    <w:rsid w:val="0080219D"/>
    <w:rsid w:val="00914A32"/>
    <w:rsid w:val="009B0DD8"/>
    <w:rsid w:val="00A5272D"/>
    <w:rsid w:val="00A64BD6"/>
    <w:rsid w:val="00AE74F0"/>
    <w:rsid w:val="00C560D2"/>
    <w:rsid w:val="00D112F6"/>
    <w:rsid w:val="00D21C85"/>
    <w:rsid w:val="00D36579"/>
    <w:rsid w:val="00D40059"/>
    <w:rsid w:val="00D6670A"/>
    <w:rsid w:val="00D93E80"/>
    <w:rsid w:val="00D977B8"/>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 Char Char1"/>
    <w:basedOn w:val="Normalny"/>
    <w:rsid w:val="0021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1813</Words>
  <Characters>10878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12</cp:revision>
  <cp:lastPrinted>2020-03-19T12:44:00Z</cp:lastPrinted>
  <dcterms:created xsi:type="dcterms:W3CDTF">2019-01-03T11:36:00Z</dcterms:created>
  <dcterms:modified xsi:type="dcterms:W3CDTF">2020-03-19T13:29:00Z</dcterms:modified>
</cp:coreProperties>
</file>