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16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 do zapytania ofertowego</w:t>
      </w:r>
    </w:p>
    <w:p w:rsidR="007A0016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</w:p>
    <w:p w:rsidR="007A0016" w:rsidRDefault="007A0016" w:rsidP="007A0016">
      <w:pPr>
        <w:spacing w:after="120"/>
        <w:jc w:val="center"/>
        <w:rPr>
          <w:b/>
        </w:rPr>
      </w:pPr>
      <w:r>
        <w:rPr>
          <w:b/>
        </w:rPr>
        <w:t>FORMULARZ OFERTOWY</w:t>
      </w:r>
    </w:p>
    <w:p w:rsidR="007A0016" w:rsidRDefault="007A0016" w:rsidP="007A0016">
      <w:pPr>
        <w:spacing w:after="120"/>
        <w:jc w:val="center"/>
        <w:rPr>
          <w:b/>
        </w:rPr>
      </w:pPr>
    </w:p>
    <w:p w:rsidR="007A0016" w:rsidRDefault="007A0016" w:rsidP="007A0016">
      <w:pPr>
        <w:numPr>
          <w:ilvl w:val="0"/>
          <w:numId w:val="1"/>
        </w:numPr>
        <w:spacing w:after="120"/>
        <w:jc w:val="both"/>
      </w:pPr>
      <w:r>
        <w:t>Przedmiot zamówienia</w:t>
      </w:r>
      <w:r>
        <w:rPr>
          <w:b/>
        </w:rPr>
        <w:t xml:space="preserve">: </w:t>
      </w:r>
    </w:p>
    <w:p w:rsidR="007A0016" w:rsidRDefault="007A0016" w:rsidP="007A0016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„Zakup i dostawa artykułów chemicznych do Urzędu Miejskiego w Grodkowie”</w:t>
      </w:r>
    </w:p>
    <w:p w:rsidR="007A0016" w:rsidRDefault="007A0016" w:rsidP="007A0016">
      <w:pPr>
        <w:jc w:val="center"/>
      </w:pPr>
    </w:p>
    <w:p w:rsidR="007A0016" w:rsidRDefault="007A0016" w:rsidP="007A0016">
      <w:pPr>
        <w:jc w:val="center"/>
      </w:pPr>
      <w:r>
        <w:t xml:space="preserve">Zamawiający: </w:t>
      </w:r>
    </w:p>
    <w:p w:rsidR="007A0016" w:rsidRDefault="007A0016" w:rsidP="007A0016">
      <w:pPr>
        <w:spacing w:after="120"/>
        <w:ind w:left="360"/>
        <w:jc w:val="both"/>
        <w:rPr>
          <w:b/>
        </w:rPr>
      </w:pPr>
      <w:r>
        <w:rPr>
          <w:b/>
        </w:rPr>
        <w:t>Gmina Grodków – Urząd Miejski w Grodkowie, ul. Warszawska 29, 49-200 Grodków</w:t>
      </w:r>
    </w:p>
    <w:p w:rsidR="007A0016" w:rsidRDefault="007A0016" w:rsidP="007A0016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b/>
        </w:rPr>
        <w:t>Niniejszym składam ofertę na wykonanie w/w przedmiotu zamówienia</w:t>
      </w:r>
    </w:p>
    <w:p w:rsidR="007A0016" w:rsidRDefault="007A0016" w:rsidP="007A0016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A0016" w:rsidRDefault="007A0016" w:rsidP="007A0016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(imię i nazwisko, nazwa/firma)</w:t>
      </w:r>
    </w:p>
    <w:p w:rsidR="007A0016" w:rsidRDefault="007A0016" w:rsidP="007A0016">
      <w:pPr>
        <w:ind w:left="357"/>
        <w:jc w:val="both"/>
        <w:rPr>
          <w:sz w:val="20"/>
          <w:szCs w:val="20"/>
        </w:rPr>
      </w:pPr>
    </w:p>
    <w:p w:rsidR="007A0016" w:rsidRDefault="007A0016" w:rsidP="007A0016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A0016" w:rsidRDefault="007A0016" w:rsidP="007A0016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(adres/siedziba usługodawcy, nr  telefonu)</w:t>
      </w:r>
    </w:p>
    <w:p w:rsidR="007A0016" w:rsidRDefault="007A0016" w:rsidP="007A0016">
      <w:pPr>
        <w:numPr>
          <w:ilvl w:val="0"/>
          <w:numId w:val="1"/>
        </w:numPr>
        <w:spacing w:after="120"/>
        <w:jc w:val="both"/>
      </w:pPr>
      <w:r>
        <w:t>Oferuję wykonanie przedmiotu w/w zamówienia zgodnie warunkami podanymi w zaproszeniu do składania ofert za cenę netto w wysokości:</w:t>
      </w:r>
    </w:p>
    <w:p w:rsidR="007A0016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300"/>
        <w:gridCol w:w="880"/>
        <w:gridCol w:w="470"/>
        <w:gridCol w:w="470"/>
        <w:gridCol w:w="670"/>
        <w:gridCol w:w="670"/>
        <w:gridCol w:w="146"/>
        <w:gridCol w:w="1304"/>
      </w:tblGrid>
      <w:tr w:rsidR="007A0016" w:rsidTr="007A0016">
        <w:trPr>
          <w:trHeight w:val="2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7A0016" w:rsidTr="007A0016">
        <w:trPr>
          <w:trHeight w:val="60"/>
          <w:jc w:val="center"/>
        </w:trPr>
        <w:tc>
          <w:tcPr>
            <w:tcW w:w="1120" w:type="dxa"/>
            <w:noWrap/>
            <w:vAlign w:val="bottom"/>
            <w:hideMark/>
          </w:tcPr>
          <w:p w:rsidR="007A0016" w:rsidRDefault="007A00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0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A0016" w:rsidTr="007A0016">
        <w:trPr>
          <w:trHeight w:val="79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Indeks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Nazwa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SUMA (poz. 3 X poz. 5)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HK1005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okna spray 500ml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Clin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IM1003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Worki śmieci 35l czarne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80,000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JN1023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Zmywak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naczyn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Jan Niezbędny (5)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JN1055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Worki śmieci 60l czarne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JN1143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Ściereczki uniwersalne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mikrofibra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Jan Niezbędny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68,000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JN1213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Ścierka podłóg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mikrofibra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50x60 Jan Niezbędny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44,000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LT5261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Mop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kieszeń 40x13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Intermop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MFKEW4P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NE1020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Ręcznik papierowy składka 1w biały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Nexxt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(200)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90,000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op20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NE1024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Ręcznik papierowy składka 1w szary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Nexxt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(4000)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karton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VC0173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Kostka WC kosz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255,000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VC0182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WC 5L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Domestos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VC0261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zmywarki nabłyszczanie 400ml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Finish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VC0299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czyszczenia spray 750ml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Cillit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Bang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kamień/brud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VC3216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czyszczący 1L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GruntLight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Voigt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VC155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VC3415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uniwersalny Kwiaty Ogrodów 5L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Floor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VC5933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Tabletki zmywarki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Finish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All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in one Max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VC7113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Rękawice nitrylowe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bezpudrowe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L (100 sztuk)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VH0812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Mydło płyn 5l antybakteryjne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19,000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VK0525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Papier toaletowy makulatura 1w fi180 szary Jumbo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2620,000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VV0051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uniwersalny 1L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Ajax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80,000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VV0161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Płyn uniwersalny 5l Tytan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12,000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VV0184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meble 1L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Meblin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Voigt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VC245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65,000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ZG1032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WC 1.25L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Domestos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ZX1080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Płyn czyszczący drewno 750ml Pronto 5w1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28,000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ZX9295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Żel zmywarki Gold duo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Somat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2x600ml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ZZ1037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naczyń 5L Ludwik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33,000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ZZ1455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Żel WC 750ml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Activ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Kret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ZZ1456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Proszek czyszczący 0.5kg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Yplon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42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lastRenderedPageBreak/>
              <w:t>ZZ1457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czyszczenia spray 750ml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Cillit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Bang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Pleśń czarne osady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ZZ1458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Płyn podłóg drewnianych 5L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Floor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ZZ1459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A0016" w:rsidRDefault="007A0016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Ściereczki uniwersalne York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20,000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opak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hideMark/>
          </w:tcPr>
          <w:p w:rsidR="007A0016" w:rsidRDefault="007A0016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A0016" w:rsidTr="007A0016">
        <w:trPr>
          <w:trHeight w:val="255"/>
          <w:jc w:val="center"/>
        </w:trPr>
        <w:tc>
          <w:tcPr>
            <w:tcW w:w="8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016" w:rsidRDefault="007A0016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US"/>
              </w:rPr>
              <w:t>Razem wartość netto: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7A0016" w:rsidRDefault="007A001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</w:tbl>
    <w:p w:rsidR="007A0016" w:rsidRDefault="007A0016" w:rsidP="007A0016">
      <w:pPr>
        <w:pStyle w:val="Bezodstpw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ceny netto zostanie doliczony podatek VAT.</w:t>
      </w: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7A0016" w:rsidRDefault="007A0016" w:rsidP="007A001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C12813" w:rsidRDefault="00C12813">
      <w:bookmarkStart w:id="0" w:name="_GoBack"/>
      <w:bookmarkEnd w:id="0"/>
    </w:p>
    <w:sectPr w:rsidR="00C1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609B"/>
    <w:multiLevelType w:val="hybridMultilevel"/>
    <w:tmpl w:val="8FA2BC70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2"/>
    <w:rsid w:val="003460E2"/>
    <w:rsid w:val="007A0016"/>
    <w:rsid w:val="00C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A203F-B175-4249-9DEC-7CE75F01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0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Wagner_Agata</dc:creator>
  <cp:keywords/>
  <dc:description/>
  <cp:lastModifiedBy>Wagner_Agata</cp:lastModifiedBy>
  <cp:revision>2</cp:revision>
  <dcterms:created xsi:type="dcterms:W3CDTF">2019-12-17T06:49:00Z</dcterms:created>
  <dcterms:modified xsi:type="dcterms:W3CDTF">2019-12-17T06:49:00Z</dcterms:modified>
</cp:coreProperties>
</file>