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7B9" w:rsidRDefault="001157B9" w:rsidP="001157B9">
      <w:pPr>
        <w:jc w:val="both"/>
        <w:rPr>
          <w:b/>
          <w:sz w:val="28"/>
          <w:szCs w:val="28"/>
        </w:rPr>
      </w:pPr>
      <w:r>
        <w:t xml:space="preserve">               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133350</wp:posOffset>
            </wp:positionV>
            <wp:extent cx="952500" cy="1097280"/>
            <wp:effectExtent l="0" t="0" r="0" b="7620"/>
            <wp:wrapSquare wrapText="bothSides"/>
            <wp:docPr id="1" name="Obraz 1" descr="Herb">
              <a:hlinkClick xmlns:a="http://schemas.openxmlformats.org/drawingml/2006/main" r:id="rId4" tooltip="Herb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Herb">
                      <a:hlinkClick r:id="rId4" tooltip="Herb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lum bright="24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        </w:t>
      </w:r>
      <w:r>
        <w:rPr>
          <w:sz w:val="18"/>
          <w:szCs w:val="18"/>
        </w:rPr>
        <w:t>Załącznik do Zarządzenia</w:t>
      </w:r>
      <w:r>
        <w:rPr>
          <w:b/>
          <w:sz w:val="28"/>
          <w:szCs w:val="28"/>
        </w:rPr>
        <w:t xml:space="preserve"> </w:t>
      </w:r>
    </w:p>
    <w:p w:rsidR="001157B9" w:rsidRDefault="001157B9" w:rsidP="001157B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</w:t>
      </w:r>
      <w:r>
        <w:rPr>
          <w:sz w:val="18"/>
          <w:szCs w:val="18"/>
        </w:rPr>
        <w:t>Nr BR. Nr 0050.207.2015</w:t>
      </w:r>
      <w:r>
        <w:rPr>
          <w:b/>
          <w:sz w:val="28"/>
          <w:szCs w:val="28"/>
        </w:rPr>
        <w:t xml:space="preserve">               </w:t>
      </w:r>
    </w:p>
    <w:p w:rsidR="001157B9" w:rsidRDefault="001157B9" w:rsidP="001157B9">
      <w:pPr>
        <w:jc w:val="both"/>
        <w:rPr>
          <w:sz w:val="18"/>
          <w:szCs w:val="18"/>
        </w:rPr>
      </w:pPr>
      <w:r>
        <w:rPr>
          <w:b/>
          <w:sz w:val="28"/>
          <w:szCs w:val="28"/>
        </w:rPr>
        <w:t xml:space="preserve">                                                                      </w:t>
      </w:r>
      <w:r>
        <w:rPr>
          <w:sz w:val="18"/>
          <w:szCs w:val="18"/>
        </w:rPr>
        <w:t>Burmistrza Grodkowa</w:t>
      </w:r>
    </w:p>
    <w:p w:rsidR="001157B9" w:rsidRDefault="001157B9" w:rsidP="001157B9">
      <w:pPr>
        <w:jc w:val="both"/>
        <w:rPr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z dnia 25 listopada 2015 r.</w:t>
      </w:r>
    </w:p>
    <w:p w:rsidR="001157B9" w:rsidRDefault="001157B9" w:rsidP="001157B9">
      <w:pPr>
        <w:jc w:val="center"/>
        <w:rPr>
          <w:sz w:val="28"/>
          <w:szCs w:val="28"/>
        </w:rPr>
      </w:pPr>
    </w:p>
    <w:p w:rsidR="001157B9" w:rsidRDefault="001157B9" w:rsidP="001157B9"/>
    <w:p w:rsidR="001157B9" w:rsidRDefault="001157B9" w:rsidP="001157B9"/>
    <w:p w:rsidR="001157B9" w:rsidRDefault="001157B9" w:rsidP="001157B9"/>
    <w:tbl>
      <w:tblPr>
        <w:tblStyle w:val="Tabela-Siatka"/>
        <w:tblW w:w="0" w:type="auto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57"/>
        <w:gridCol w:w="4427"/>
      </w:tblGrid>
      <w:tr w:rsidR="001157B9" w:rsidTr="001157B9">
        <w:tc>
          <w:tcPr>
            <w:tcW w:w="9684" w:type="dxa"/>
            <w:gridSpan w:val="2"/>
            <w:hideMark/>
          </w:tcPr>
          <w:p w:rsidR="001157B9" w:rsidRDefault="001157B9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>Formularz zgłoszenia uwag/opinii do Strategii Rozwiązywania Problemów Społecznych                           w Gminie Grodków na lata 2016-2020.</w:t>
            </w:r>
          </w:p>
          <w:p w:rsidR="001157B9" w:rsidRDefault="001157B9">
            <w:pPr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 </w:t>
            </w:r>
          </w:p>
        </w:tc>
      </w:tr>
      <w:tr w:rsidR="001157B9" w:rsidTr="001157B9">
        <w:tc>
          <w:tcPr>
            <w:tcW w:w="9684" w:type="dxa"/>
            <w:gridSpan w:val="2"/>
            <w:hideMark/>
          </w:tcPr>
          <w:p w:rsidR="001157B9" w:rsidRDefault="001157B9">
            <w:pPr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Nazwa organizacji pozarządowej lub podmiotu wymienionego w art. 3 ust. 3 zgłaszających uwagi/opinie: ………………………………………………………………………………………………………</w:t>
            </w:r>
          </w:p>
          <w:p w:rsidR="001157B9" w:rsidRDefault="001157B9">
            <w:pPr>
              <w:spacing w:line="480" w:lineRule="auto"/>
              <w:rPr>
                <w:lang w:eastAsia="en-US"/>
              </w:rPr>
            </w:pPr>
            <w:r>
              <w:rPr>
                <w:lang w:eastAsia="en-US"/>
              </w:rPr>
              <w:t>………………………………………………………………………………………………………</w:t>
            </w:r>
          </w:p>
        </w:tc>
      </w:tr>
      <w:tr w:rsidR="001157B9" w:rsidTr="001157B9">
        <w:tc>
          <w:tcPr>
            <w:tcW w:w="9684" w:type="dxa"/>
            <w:gridSpan w:val="2"/>
          </w:tcPr>
          <w:p w:rsidR="001157B9" w:rsidRDefault="001157B9">
            <w:pPr>
              <w:rPr>
                <w:sz w:val="20"/>
                <w:szCs w:val="20"/>
                <w:lang w:eastAsia="en-US"/>
              </w:rPr>
            </w:pPr>
          </w:p>
        </w:tc>
      </w:tr>
      <w:tr w:rsidR="001157B9" w:rsidTr="001157B9">
        <w:trPr>
          <w:trHeight w:val="1862"/>
        </w:trPr>
        <w:tc>
          <w:tcPr>
            <w:tcW w:w="9684" w:type="dxa"/>
            <w:gridSpan w:val="2"/>
          </w:tcPr>
          <w:p w:rsidR="001157B9" w:rsidRDefault="001157B9">
            <w:pPr>
              <w:spacing w:line="48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Opinie/uwagi oraz ich uzasadnienie: </w:t>
            </w:r>
          </w:p>
          <w:p w:rsidR="001157B9" w:rsidRDefault="001157B9">
            <w:pPr>
              <w:spacing w:line="48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157B9" w:rsidRDefault="001157B9">
            <w:pPr>
              <w:spacing w:line="480" w:lineRule="auto"/>
              <w:jc w:val="both"/>
              <w:rPr>
                <w:lang w:eastAsia="en-US"/>
              </w:rPr>
            </w:pPr>
          </w:p>
          <w:p w:rsidR="001157B9" w:rsidRDefault="001157B9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……………………………………….                                    ……………………………………………….............</w:t>
            </w:r>
          </w:p>
          <w:p w:rsidR="001157B9" w:rsidRDefault="001157B9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Miejscowość, data                                                                       /Imię i nazwisko osoby zgłaszającej uwagi/opinie, uprawnionej   </w:t>
            </w:r>
          </w:p>
          <w:p w:rsidR="001157B9" w:rsidRDefault="001157B9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                                                                                                   statutowo do reprezentowania organizacji pozarządowej </w:t>
            </w:r>
          </w:p>
          <w:p w:rsidR="001157B9" w:rsidRDefault="001157B9">
            <w:pPr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                                                                                                   lub upoważnionej w tym celu/</w:t>
            </w:r>
          </w:p>
        </w:tc>
      </w:tr>
      <w:tr w:rsidR="001157B9" w:rsidTr="001157B9">
        <w:tc>
          <w:tcPr>
            <w:tcW w:w="5241" w:type="dxa"/>
          </w:tcPr>
          <w:p w:rsidR="001157B9" w:rsidRDefault="001157B9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443" w:type="dxa"/>
          </w:tcPr>
          <w:p w:rsidR="001157B9" w:rsidRDefault="001157B9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:rsidR="001157B9" w:rsidRDefault="001157B9" w:rsidP="001157B9">
      <w:pPr>
        <w:rPr>
          <w:sz w:val="16"/>
          <w:szCs w:val="16"/>
        </w:rPr>
      </w:pPr>
    </w:p>
    <w:p w:rsidR="00CC1C75" w:rsidRDefault="00CC1C75">
      <w:bookmarkStart w:id="0" w:name="_GoBack"/>
      <w:bookmarkEnd w:id="0"/>
    </w:p>
    <w:sectPr w:rsidR="00CC1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322"/>
    <w:rsid w:val="001157B9"/>
    <w:rsid w:val="009A1322"/>
    <w:rsid w:val="00CC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A72BF6-2788-46F2-8890-CFB4758E9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57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157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6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upload.wikimedia.org/wikipedia/commons/thumb/a/a2/POL_Grodk%C3%B3w_COA.svg/100px-POL_Grodk%C3%B3w_COA.svg.png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pl.wikipedia.org/wiki/Grafika:POL_Grodk%C3%B3w_COA.sv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Knap_Barbara</dc:creator>
  <cp:keywords/>
  <dc:description/>
  <cp:lastModifiedBy>Knap_Barbara</cp:lastModifiedBy>
  <cp:revision>2</cp:revision>
  <dcterms:created xsi:type="dcterms:W3CDTF">2015-11-25T14:47:00Z</dcterms:created>
  <dcterms:modified xsi:type="dcterms:W3CDTF">2015-11-25T14:47:00Z</dcterms:modified>
</cp:coreProperties>
</file>