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D1" w:rsidRDefault="00B949D1" w:rsidP="00B949D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Załącznik do Zarządzenia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Nr  0050.706.2018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Burmistrza Grodkowa</w:t>
      </w: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z dnia 22 maja 2018 r.</w:t>
      </w:r>
    </w:p>
    <w:p w:rsidR="00B949D1" w:rsidRDefault="00B949D1" w:rsidP="00B949D1">
      <w:pPr>
        <w:rPr>
          <w:rFonts w:ascii="Times New Roman" w:hAnsi="Times New Roman" w:cs="Times New Roman"/>
        </w:rPr>
      </w:pPr>
    </w:p>
    <w:p w:rsidR="00B949D1" w:rsidRDefault="00B949D1" w:rsidP="00B949D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B949D1">
        <w:tc>
          <w:tcPr>
            <w:tcW w:w="9684" w:type="dxa"/>
          </w:tcPr>
          <w:p w:rsidR="00B949D1" w:rsidRDefault="00B949D1">
            <w:pPr>
              <w:pStyle w:val="Nagwek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Formularz zgłoszenia uwag i wniosków do projektu uchwały zmieniającej uchwałę </w:t>
            </w:r>
            <w:r>
              <w:rPr>
                <w:sz w:val="24"/>
                <w:szCs w:val="24"/>
                <w:lang w:eastAsia="en-US"/>
              </w:rPr>
              <w:t>w sprawie odstępstwa od zakazu spożywania napojów alkoholowych w miejscach publicznych na terenie Gminy Grodków,</w:t>
            </w:r>
          </w:p>
          <w:p w:rsidR="00B949D1" w:rsidRDefault="00B949D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:rsidR="00B949D1" w:rsidRDefault="00B949D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w terminie od dnia 23 maja 2018 r. do dnia 30 maja 2018 r.</w:t>
            </w:r>
          </w:p>
          <w:p w:rsidR="00B949D1" w:rsidRDefault="00B949D1">
            <w:pPr>
              <w:spacing w:line="240" w:lineRule="auto"/>
              <w:jc w:val="center"/>
            </w:pPr>
          </w:p>
        </w:tc>
      </w:tr>
      <w:tr w:rsidR="00B949D1">
        <w:tc>
          <w:tcPr>
            <w:tcW w:w="9684" w:type="dxa"/>
          </w:tcPr>
          <w:p w:rsidR="00B949D1" w:rsidRDefault="00B949D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949D1">
        <w:tc>
          <w:tcPr>
            <w:tcW w:w="9684" w:type="dxa"/>
            <w:hideMark/>
          </w:tcPr>
          <w:p w:rsidR="00B949D1" w:rsidRDefault="00B949D1">
            <w:pPr>
              <w:spacing w:line="480" w:lineRule="auto"/>
              <w:rPr>
                <w:b/>
              </w:rPr>
            </w:pPr>
            <w:r>
              <w:rPr>
                <w:b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</w:tbl>
          <w:p w:rsidR="00B949D1" w:rsidRDefault="00B949D1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949D1" w:rsidRDefault="00B949D1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B949D1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Odwołanie się do miejsca                   w dokumencie</w:t>
                  </w:r>
                </w:p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Uzasadnienie zmiany</w:t>
                  </w:r>
                </w:p>
              </w:tc>
            </w:tr>
            <w:tr w:rsidR="00B949D1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</w:pPr>
                  <w: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</w:pPr>
                  <w: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</w:pPr>
                  <w: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9D1" w:rsidRDefault="00B949D1">
                  <w:pPr>
                    <w:spacing w:line="480" w:lineRule="auto"/>
                  </w:pPr>
                  <w: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480" w:lineRule="auto"/>
                  </w:pPr>
                </w:p>
              </w:tc>
            </w:tr>
            <w:tr w:rsidR="00B949D1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B949D1" w:rsidRDefault="00B949D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>Uwagi można składać za pośrednictwem niniejszego formularza:</w:t>
                  </w:r>
                </w:p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</w:rPr>
                      <w:t>aa@grodkow.pl</w:t>
                    </w:r>
                  </w:hyperlink>
                  <w:r>
                    <w:rPr>
                      <w:b/>
                    </w:rPr>
                    <w:t xml:space="preserve"> </w:t>
                  </w:r>
                </w:p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lub osobiście: Biuro Obsługi Klienta Urzędu Miejskiego w Grodkowie, ul. Warszawska 29, 49-200 Grodków, pok. nr 10.</w:t>
                  </w:r>
                </w:p>
                <w:p w:rsidR="00B949D1" w:rsidRDefault="00B949D1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B949D1" w:rsidRDefault="00B949D1">
                  <w:pPr>
                    <w:spacing w:line="24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B949D1" w:rsidRDefault="00B949D1">
                  <w:pPr>
                    <w:spacing w:line="240" w:lineRule="auto"/>
                  </w:pPr>
                </w:p>
              </w:tc>
            </w:tr>
          </w:tbl>
          <w:p w:rsidR="00B949D1" w:rsidRDefault="00B949D1">
            <w:pPr>
              <w:spacing w:line="240" w:lineRule="auto"/>
            </w:pPr>
          </w:p>
        </w:tc>
      </w:tr>
      <w:tr w:rsidR="00B949D1">
        <w:tc>
          <w:tcPr>
            <w:tcW w:w="9684" w:type="dxa"/>
            <w:hideMark/>
          </w:tcPr>
          <w:p w:rsidR="00B949D1" w:rsidRDefault="00B949D1" w:rsidP="001B7DD1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B949D1" w:rsidRDefault="00B949D1" w:rsidP="00B949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49D1" w:rsidRDefault="00B949D1" w:rsidP="00B949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B3A81" w:rsidRDefault="000B3A81" w:rsidP="00B949D1">
      <w:bookmarkStart w:id="0" w:name="_GoBack"/>
      <w:bookmarkEnd w:id="0"/>
    </w:p>
    <w:sectPr w:rsidR="000B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F"/>
    <w:rsid w:val="000B3A81"/>
    <w:rsid w:val="00B949D1"/>
    <w:rsid w:val="00E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AD0C2-98CE-4B85-A227-4D39053E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9D1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B94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9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949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4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2018-05-23T12:40:00Z</dcterms:created>
  <dcterms:modified xsi:type="dcterms:W3CDTF">2018-05-23T12:40:00Z</dcterms:modified>
</cp:coreProperties>
</file>