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7AF" w:rsidRDefault="005167AF" w:rsidP="005167AF">
      <w:pPr>
        <w:jc w:val="right"/>
      </w:pPr>
    </w:p>
    <w:p w:rsidR="005167AF" w:rsidRDefault="005167AF" w:rsidP="005167AF">
      <w:pPr>
        <w:jc w:val="right"/>
      </w:pPr>
      <w:r>
        <w:t xml:space="preserve">Grodków, dnia 23 stycznia 2017r. </w:t>
      </w:r>
    </w:p>
    <w:p w:rsidR="005167AF" w:rsidRDefault="005167AF" w:rsidP="005167AF">
      <w:r>
        <w:t>IGP.I.6721.3.2015</w:t>
      </w:r>
    </w:p>
    <w:p w:rsidR="005167AF" w:rsidRDefault="005167AF" w:rsidP="005167AF">
      <w:r>
        <w:t>IGP.I.6721.4.2015</w:t>
      </w:r>
    </w:p>
    <w:p w:rsidR="005167AF" w:rsidRDefault="005167AF" w:rsidP="005167AF">
      <w:r>
        <w:t>IGP.I.6721.1.2016</w:t>
      </w:r>
    </w:p>
    <w:p w:rsidR="005167AF" w:rsidRDefault="005167AF" w:rsidP="005167AF">
      <w:r>
        <w:t>IGP.I.6721.2.2016</w:t>
      </w:r>
    </w:p>
    <w:p w:rsidR="005167AF" w:rsidRDefault="005167AF" w:rsidP="005167AF">
      <w:pPr>
        <w:rPr>
          <w:b/>
        </w:rPr>
      </w:pPr>
    </w:p>
    <w:p w:rsidR="005167AF" w:rsidRDefault="005167AF" w:rsidP="005167AF">
      <w:pPr>
        <w:rPr>
          <w:b/>
          <w:sz w:val="32"/>
          <w:szCs w:val="32"/>
        </w:rPr>
      </w:pPr>
    </w:p>
    <w:p w:rsidR="005167AF" w:rsidRDefault="005167AF" w:rsidP="005167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B W I E S Z C Z E N I E</w:t>
      </w:r>
    </w:p>
    <w:p w:rsidR="005167AF" w:rsidRDefault="005167AF" w:rsidP="005167AF">
      <w:pPr>
        <w:jc w:val="center"/>
        <w:rPr>
          <w:b/>
        </w:rPr>
      </w:pPr>
    </w:p>
    <w:p w:rsidR="00F118AD" w:rsidRDefault="005167AF" w:rsidP="00F118AD">
      <w:pPr>
        <w:jc w:val="center"/>
        <w:rPr>
          <w:b/>
        </w:rPr>
      </w:pPr>
      <w:r>
        <w:rPr>
          <w:b/>
        </w:rPr>
        <w:t>o przyjęciu:</w:t>
      </w:r>
    </w:p>
    <w:p w:rsidR="005167AF" w:rsidRDefault="005167AF" w:rsidP="00F118AD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F118AD">
        <w:rPr>
          <w:b/>
        </w:rPr>
        <w:t>miejscowego planu zagospodarowania przestrzennego dla czę</w:t>
      </w:r>
      <w:r w:rsidR="00F118AD">
        <w:rPr>
          <w:b/>
        </w:rPr>
        <w:t>ści terenu przy ul. Wrocław</w:t>
      </w:r>
      <w:r w:rsidRPr="00F118AD">
        <w:rPr>
          <w:b/>
        </w:rPr>
        <w:t>skiej w Grodkowie,</w:t>
      </w:r>
    </w:p>
    <w:p w:rsidR="005167AF" w:rsidRDefault="005167AF" w:rsidP="00F118AD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F118AD">
        <w:rPr>
          <w:b/>
        </w:rPr>
        <w:t xml:space="preserve">miejscowego planu zagospodarowania przestrzennego części terenu wsi Wojsław,  </w:t>
      </w:r>
    </w:p>
    <w:p w:rsidR="005167AF" w:rsidRDefault="005167AF" w:rsidP="00F118AD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F118AD">
        <w:rPr>
          <w:b/>
        </w:rPr>
        <w:t xml:space="preserve">miejscowego planu zagospodarowania przestrzennego dla części terenu wsi Młodoszowice,  </w:t>
      </w:r>
    </w:p>
    <w:p w:rsidR="005167AF" w:rsidRPr="00F118AD" w:rsidRDefault="005167AF" w:rsidP="00F118AD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F118AD">
        <w:rPr>
          <w:b/>
        </w:rPr>
        <w:t>miejscowego planu zagospodarowania przestrzennego dla części terenu w</w:t>
      </w:r>
      <w:r w:rsidR="00F118AD">
        <w:rPr>
          <w:b/>
        </w:rPr>
        <w:t xml:space="preserve">si Starowice </w:t>
      </w:r>
      <w:r w:rsidRPr="00F118AD">
        <w:rPr>
          <w:b/>
        </w:rPr>
        <w:t xml:space="preserve">Dolne.  </w:t>
      </w:r>
    </w:p>
    <w:p w:rsidR="005167AF" w:rsidRDefault="005167AF" w:rsidP="005167AF">
      <w:pPr>
        <w:spacing w:line="276" w:lineRule="auto"/>
        <w:ind w:firstLine="708"/>
        <w:jc w:val="both"/>
      </w:pPr>
    </w:p>
    <w:p w:rsidR="005167AF" w:rsidRDefault="005167AF" w:rsidP="005167AF">
      <w:pPr>
        <w:spacing w:line="276" w:lineRule="auto"/>
        <w:ind w:firstLine="708"/>
        <w:jc w:val="both"/>
      </w:pPr>
      <w:r>
        <w:t xml:space="preserve">Na podstawie art. 43 ustawy z dnia 3 października 2008r. o udostępnianiu informacji </w:t>
      </w:r>
      <w:r>
        <w:br/>
        <w:t xml:space="preserve">o środowisku i jego ochronie, udziale społeczeństwa w ochronie środowiska oraz o ocenach oddziaływania na środowisko (Dz. U. Nr 199, poz. 1227, z </w:t>
      </w:r>
      <w:proofErr w:type="spellStart"/>
      <w:r>
        <w:t>późn</w:t>
      </w:r>
      <w:proofErr w:type="spellEnd"/>
      <w:r>
        <w:t>. zm.) informuję o przyjęciu przez Radę Miejską w Grodkowie:</w:t>
      </w:r>
    </w:p>
    <w:p w:rsidR="005167AF" w:rsidRDefault="005167AF" w:rsidP="005167AF">
      <w:pPr>
        <w:tabs>
          <w:tab w:val="left" w:pos="0"/>
        </w:tabs>
        <w:spacing w:line="276" w:lineRule="auto"/>
        <w:jc w:val="both"/>
        <w:rPr>
          <w:b/>
        </w:rPr>
      </w:pPr>
      <w:r>
        <w:t xml:space="preserve">- uchwałą Nr XXI/196/16 miejscowego planu zagospodarowania przestrzennego dla części terenu </w:t>
      </w:r>
      <w:r>
        <w:br/>
        <w:t xml:space="preserve">   przy ul. Wrocławskiej w Grodkowie, </w:t>
      </w:r>
      <w:r>
        <w:rPr>
          <w:b/>
        </w:rPr>
        <w:t xml:space="preserve"> </w:t>
      </w:r>
    </w:p>
    <w:p w:rsidR="005167AF" w:rsidRDefault="005167AF" w:rsidP="005167AF">
      <w:pPr>
        <w:spacing w:line="276" w:lineRule="auto"/>
        <w:jc w:val="both"/>
        <w:rPr>
          <w:b/>
        </w:rPr>
      </w:pPr>
      <w:r>
        <w:t xml:space="preserve">- uchwałą Nr XXI/195/16 miejscowego planu zagospodarowania przestrzennego części terenu </w:t>
      </w:r>
      <w:r>
        <w:br/>
        <w:t xml:space="preserve">   wsi Wojsław, </w:t>
      </w:r>
      <w:r>
        <w:rPr>
          <w:b/>
        </w:rPr>
        <w:t xml:space="preserve"> </w:t>
      </w:r>
    </w:p>
    <w:p w:rsidR="005167AF" w:rsidRDefault="005167AF" w:rsidP="005167AF">
      <w:pPr>
        <w:spacing w:line="276" w:lineRule="auto"/>
        <w:jc w:val="both"/>
        <w:rPr>
          <w:b/>
        </w:rPr>
      </w:pPr>
      <w:r>
        <w:t xml:space="preserve">- uchwałą Nr XXII/207/16 miejscowego planu zagospodarowania przestrzennego dla części terenu </w:t>
      </w:r>
      <w:r>
        <w:br/>
        <w:t xml:space="preserve">  wsi Młodoszowice, </w:t>
      </w:r>
      <w:r>
        <w:rPr>
          <w:b/>
        </w:rPr>
        <w:t xml:space="preserve"> </w:t>
      </w:r>
    </w:p>
    <w:p w:rsidR="005167AF" w:rsidRDefault="005167AF" w:rsidP="005167AF">
      <w:pPr>
        <w:spacing w:line="276" w:lineRule="auto"/>
        <w:jc w:val="both"/>
        <w:rPr>
          <w:b/>
        </w:rPr>
      </w:pPr>
      <w:r>
        <w:t xml:space="preserve">- uchwałą Nr XXII/208/16 miejscowego planu zagospodarowania przestrzennego dla części terenu </w:t>
      </w:r>
      <w:r>
        <w:br/>
        <w:t xml:space="preserve">  wsi Starowice Dolne. </w:t>
      </w:r>
      <w:r>
        <w:rPr>
          <w:b/>
        </w:rPr>
        <w:t xml:space="preserve"> </w:t>
      </w:r>
    </w:p>
    <w:p w:rsidR="005167AF" w:rsidRDefault="005167AF" w:rsidP="005167AF">
      <w:pPr>
        <w:spacing w:line="276" w:lineRule="auto"/>
        <w:ind w:firstLine="708"/>
        <w:jc w:val="both"/>
      </w:pPr>
      <w:r>
        <w:t xml:space="preserve">Z w/w dokumentami, ich uzasadnieniem zawierającym informację o udziale społeczeństwa </w:t>
      </w:r>
      <w:r>
        <w:br/>
        <w:t xml:space="preserve">w postępowaniu oraz o tym, w jakim stopniu zostały wzięte pod uwagę i w jakim zakresie zostały uwzględnione uwagi i wnioski zgłoszone w związku z udziałem społeczeństwa oraz z </w:t>
      </w:r>
      <w:proofErr w:type="spellStart"/>
      <w:r>
        <w:t>podsumo-waniem</w:t>
      </w:r>
      <w:proofErr w:type="spellEnd"/>
      <w:r>
        <w:t xml:space="preserve"> uzasadniającym wybór przyjętego dokumentu w odniesieniu do rozpatrywanych </w:t>
      </w:r>
      <w:proofErr w:type="spellStart"/>
      <w:r>
        <w:t>rozwią</w:t>
      </w:r>
      <w:proofErr w:type="spellEnd"/>
      <w:r>
        <w:t xml:space="preserve">-zań alternatywnych, zawierającym jednocześnie informację w jaki sposób zostały wzięte pod uwagę i w jakim zakresie zostały uwzględnione: ustalenia zawarte w prognozie oddziaływania na środowisko, opinie: Państwowego Powiatowego Inspektora Sanitarnego w Brzegu, Regionalnego Dyrektora Ochrony Środowiska w Opolu, zgłoszone uwagi i wnioski, propozycje dotyczące metod i częstotliwości przeprowadzania monitoringu skutków realizacji postanowień tego dokumentu – można zapoznać się w Urzędzie Miejskim w Grodkowie, ul. Warszawska 29, 49-200 Grodków pok. nr 38, w dniach i godzinach pracy Urzędu. </w:t>
      </w:r>
    </w:p>
    <w:p w:rsidR="005167AF" w:rsidRDefault="005167AF" w:rsidP="005167AF">
      <w:pPr>
        <w:jc w:val="both"/>
        <w:rPr>
          <w:spacing w:val="10"/>
        </w:rPr>
      </w:pPr>
    </w:p>
    <w:p w:rsidR="005167AF" w:rsidRDefault="005167AF" w:rsidP="005167AF">
      <w:pPr>
        <w:rPr>
          <w:sz w:val="20"/>
          <w:szCs w:val="20"/>
        </w:rPr>
      </w:pPr>
    </w:p>
    <w:p w:rsidR="005167AF" w:rsidRPr="00C9374E" w:rsidRDefault="00C9374E" w:rsidP="005167AF">
      <w:r w:rsidRPr="00C9374E">
        <w:t xml:space="preserve">                                                                              </w:t>
      </w:r>
      <w:r>
        <w:t xml:space="preserve">                         </w:t>
      </w:r>
      <w:bookmarkStart w:id="0" w:name="_GoBack"/>
      <w:r w:rsidRPr="00C9374E">
        <w:t>Burmistrz Grodkowa</w:t>
      </w:r>
    </w:p>
    <w:p w:rsidR="00C9374E" w:rsidRPr="00C9374E" w:rsidRDefault="00C9374E" w:rsidP="005167AF">
      <w:r w:rsidRPr="00C9374E">
        <w:tab/>
      </w:r>
      <w:r w:rsidRPr="00C9374E">
        <w:tab/>
      </w:r>
      <w:r w:rsidRPr="00C9374E">
        <w:tab/>
      </w:r>
      <w:r w:rsidRPr="00C9374E">
        <w:tab/>
      </w:r>
      <w:r w:rsidRPr="00C9374E">
        <w:tab/>
      </w:r>
      <w:r w:rsidRPr="00C9374E">
        <w:tab/>
      </w:r>
      <w:r w:rsidRPr="00C9374E">
        <w:tab/>
      </w:r>
      <w:r w:rsidRPr="00C9374E">
        <w:tab/>
        <w:t xml:space="preserve">          Marek Antoniewicz</w:t>
      </w:r>
    </w:p>
    <w:p w:rsidR="005167AF" w:rsidRPr="00C9374E" w:rsidRDefault="005167AF" w:rsidP="005167AF"/>
    <w:bookmarkEnd w:id="0"/>
    <w:p w:rsidR="005167AF" w:rsidRDefault="005167AF" w:rsidP="005167AF">
      <w:pPr>
        <w:rPr>
          <w:sz w:val="20"/>
          <w:szCs w:val="20"/>
        </w:rPr>
      </w:pPr>
    </w:p>
    <w:p w:rsidR="00A20298" w:rsidRDefault="00A20298"/>
    <w:sectPr w:rsidR="00A20298" w:rsidSect="005167AF"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578A4"/>
    <w:multiLevelType w:val="hybridMultilevel"/>
    <w:tmpl w:val="11D20270"/>
    <w:lvl w:ilvl="0" w:tplc="1A6C2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19"/>
    <w:rsid w:val="005167AF"/>
    <w:rsid w:val="006F2319"/>
    <w:rsid w:val="00A20298"/>
    <w:rsid w:val="00C9374E"/>
    <w:rsid w:val="00F1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0ED07-7AD7-469E-A693-D52F067B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Zwolak_Marta</cp:lastModifiedBy>
  <cp:revision>3</cp:revision>
  <dcterms:created xsi:type="dcterms:W3CDTF">2017-01-24T09:08:00Z</dcterms:created>
  <dcterms:modified xsi:type="dcterms:W3CDTF">2017-01-24T11:22:00Z</dcterms:modified>
</cp:coreProperties>
</file>