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16" w:rsidRPr="00583F9A" w:rsidRDefault="00583F9A" w:rsidP="00583F9A">
      <w:pPr>
        <w:jc w:val="right"/>
      </w:pPr>
      <w:r w:rsidRPr="00583F9A">
        <w:t xml:space="preserve">Grodków, dnia 28 lipca 2017r. </w:t>
      </w:r>
    </w:p>
    <w:p w:rsidR="00583F9A" w:rsidRDefault="00583F9A" w:rsidP="00082416">
      <w:pPr>
        <w:jc w:val="center"/>
        <w:rPr>
          <w:b/>
        </w:rPr>
      </w:pPr>
    </w:p>
    <w:p w:rsidR="00583F9A" w:rsidRDefault="00583F9A" w:rsidP="00583F9A">
      <w:r w:rsidRPr="00583F9A">
        <w:t>IGP.I.6721.2.2015</w:t>
      </w:r>
    </w:p>
    <w:p w:rsidR="00583F9A" w:rsidRPr="00583F9A" w:rsidRDefault="00583F9A" w:rsidP="00583F9A"/>
    <w:p w:rsidR="00583F9A" w:rsidRDefault="00583F9A" w:rsidP="00082416">
      <w:pPr>
        <w:jc w:val="center"/>
        <w:rPr>
          <w:b/>
          <w:sz w:val="32"/>
          <w:szCs w:val="32"/>
        </w:rPr>
      </w:pPr>
    </w:p>
    <w:p w:rsidR="00082416" w:rsidRPr="00583F9A" w:rsidRDefault="00082416" w:rsidP="00082416">
      <w:pPr>
        <w:jc w:val="center"/>
        <w:rPr>
          <w:b/>
          <w:sz w:val="32"/>
          <w:szCs w:val="32"/>
        </w:rPr>
      </w:pPr>
      <w:r w:rsidRPr="00583F9A">
        <w:rPr>
          <w:b/>
          <w:sz w:val="32"/>
          <w:szCs w:val="32"/>
        </w:rPr>
        <w:t>O</w:t>
      </w:r>
      <w:r w:rsidR="00EF5CBF" w:rsidRPr="00583F9A">
        <w:rPr>
          <w:b/>
          <w:sz w:val="32"/>
          <w:szCs w:val="32"/>
        </w:rPr>
        <w:t xml:space="preserve"> </w:t>
      </w:r>
      <w:r w:rsidR="00583F9A">
        <w:rPr>
          <w:b/>
          <w:sz w:val="32"/>
          <w:szCs w:val="32"/>
        </w:rPr>
        <w:t>B W I E S Z C Z E N I E</w:t>
      </w:r>
    </w:p>
    <w:p w:rsidR="00082416" w:rsidRDefault="00082416" w:rsidP="00082416">
      <w:pPr>
        <w:jc w:val="center"/>
        <w:rPr>
          <w:b/>
        </w:rPr>
      </w:pPr>
    </w:p>
    <w:p w:rsidR="00082416" w:rsidRDefault="00082416" w:rsidP="00082416">
      <w:pPr>
        <w:jc w:val="center"/>
        <w:rPr>
          <w:b/>
          <w:bCs/>
          <w:w w:val="95"/>
        </w:rPr>
      </w:pPr>
      <w:r>
        <w:rPr>
          <w:b/>
        </w:rPr>
        <w:t xml:space="preserve">o wyłożeniu do publicznego wglądu projektu </w:t>
      </w:r>
      <w:r>
        <w:rPr>
          <w:b/>
        </w:rPr>
        <w:br/>
        <w:t xml:space="preserve">miejscowego planu zagospodarowania przestrzennego </w:t>
      </w:r>
      <w:r>
        <w:rPr>
          <w:b/>
          <w:bCs/>
        </w:rPr>
        <w:t xml:space="preserve">dla terenów eksploatacji kruszywa </w:t>
      </w:r>
      <w:r>
        <w:rPr>
          <w:b/>
          <w:bCs/>
        </w:rPr>
        <w:br/>
        <w:t xml:space="preserve">w miejscowościach </w:t>
      </w:r>
      <w:r w:rsidRPr="00397A1D">
        <w:rPr>
          <w:b/>
        </w:rPr>
        <w:t>Gola Grodkowska i Więcmierzyce</w:t>
      </w:r>
      <w:r>
        <w:rPr>
          <w:b/>
        </w:rPr>
        <w:t xml:space="preserve"> w Gminie Grodków</w:t>
      </w:r>
      <w:r w:rsidRPr="00397A1D">
        <w:rPr>
          <w:b/>
          <w:bCs/>
          <w:w w:val="95"/>
        </w:rPr>
        <w:t xml:space="preserve"> </w:t>
      </w:r>
    </w:p>
    <w:p w:rsidR="00783520" w:rsidRPr="00583F9A" w:rsidRDefault="00783520" w:rsidP="00082416">
      <w:pPr>
        <w:jc w:val="center"/>
        <w:rPr>
          <w:b/>
          <w:bCs/>
          <w:w w:val="95"/>
          <w:sz w:val="16"/>
          <w:szCs w:val="16"/>
        </w:rPr>
      </w:pPr>
    </w:p>
    <w:p w:rsidR="00583F9A" w:rsidRPr="00583F9A" w:rsidRDefault="00583F9A" w:rsidP="00E8542D">
      <w:pPr>
        <w:ind w:firstLine="708"/>
        <w:rPr>
          <w:sz w:val="16"/>
          <w:szCs w:val="16"/>
        </w:rPr>
      </w:pPr>
    </w:p>
    <w:p w:rsidR="00082416" w:rsidRPr="00783520" w:rsidRDefault="00082416" w:rsidP="00583F9A">
      <w:pPr>
        <w:ind w:firstLine="708"/>
        <w:jc w:val="both"/>
      </w:pPr>
      <w:r>
        <w:t>Na podstawie art. 17 pkt 9 ustawy z dnia 27 marca 2003r. o planowaniu i zagospodarowaniu przestrzen</w:t>
      </w:r>
      <w:r w:rsidR="00E8542D">
        <w:t xml:space="preserve">nym (Dz. U. z 2017r. poz. 1073) </w:t>
      </w:r>
      <w:r>
        <w:t xml:space="preserve">oraz </w:t>
      </w:r>
      <w:r w:rsidRPr="00783520">
        <w:t xml:space="preserve">uchwały </w:t>
      </w:r>
      <w:r w:rsidR="00E8542D" w:rsidRPr="00783520">
        <w:t xml:space="preserve">Nr XLVII/369/14 </w:t>
      </w:r>
      <w:r w:rsidRPr="00783520">
        <w:t xml:space="preserve">Rady Miejskiej </w:t>
      </w:r>
      <w:r w:rsidR="00E8542D" w:rsidRPr="00783520">
        <w:t xml:space="preserve">w Grodkowie </w:t>
      </w:r>
      <w:r w:rsidRPr="00783520">
        <w:t xml:space="preserve"> </w:t>
      </w:r>
      <w:r w:rsidR="00E8542D" w:rsidRPr="00783520">
        <w:t xml:space="preserve">z dnia 5 listopada 2014r. w sprawie przystąpienia do sporządzenia miejscowego planu </w:t>
      </w:r>
      <w:proofErr w:type="spellStart"/>
      <w:r w:rsidR="00E8542D" w:rsidRPr="00783520">
        <w:t>zagospodaro</w:t>
      </w:r>
      <w:r w:rsidR="00583F9A">
        <w:t>-</w:t>
      </w:r>
      <w:r w:rsidR="00E8542D" w:rsidRPr="00783520">
        <w:t>wania</w:t>
      </w:r>
      <w:proofErr w:type="spellEnd"/>
      <w:r w:rsidR="00E8542D" w:rsidRPr="00783520">
        <w:t xml:space="preserve"> przestrzennego </w:t>
      </w:r>
      <w:r w:rsidR="00E8542D" w:rsidRPr="00783520">
        <w:rPr>
          <w:bCs/>
        </w:rPr>
        <w:t xml:space="preserve">dla terenów eksploatacji kruszywa w miejscowościach </w:t>
      </w:r>
      <w:r w:rsidR="00E8542D" w:rsidRPr="00783520">
        <w:t>Gola Grodkowska i Więc</w:t>
      </w:r>
      <w:r w:rsidR="00583F9A">
        <w:t>-</w:t>
      </w:r>
      <w:proofErr w:type="spellStart"/>
      <w:r w:rsidR="00E8542D" w:rsidRPr="00783520">
        <w:t>mierzyce</w:t>
      </w:r>
      <w:proofErr w:type="spellEnd"/>
      <w:r w:rsidR="00E8542D" w:rsidRPr="00783520">
        <w:t xml:space="preserve"> w Gminie Grodków</w:t>
      </w:r>
      <w:r w:rsidR="00EF5CBF" w:rsidRPr="00783520">
        <w:t xml:space="preserve"> </w:t>
      </w:r>
      <w:r w:rsidRPr="00783520">
        <w:t xml:space="preserve">zawiadamiam o wyłożeniu do publicznego wglądu projektu miejscowego planu zagospodarowania przestrzennego </w:t>
      </w:r>
      <w:r w:rsidR="00306664" w:rsidRPr="00783520">
        <w:rPr>
          <w:bCs/>
        </w:rPr>
        <w:t xml:space="preserve">dla terenów eksploatacji kruszywa w miejscowościach </w:t>
      </w:r>
      <w:r w:rsidR="00306664" w:rsidRPr="00783520">
        <w:t>Gola Grodkowska i Więcmierzyce w Gminie Grodków</w:t>
      </w:r>
      <w:r w:rsidR="00306664" w:rsidRPr="00783520">
        <w:rPr>
          <w:b/>
          <w:bCs/>
          <w:w w:val="95"/>
        </w:rPr>
        <w:t xml:space="preserve"> </w:t>
      </w:r>
      <w:r w:rsidRPr="00783520">
        <w:t xml:space="preserve">wraz z prognozą oddziaływania na środowisko </w:t>
      </w:r>
      <w:r w:rsidR="00583F9A">
        <w:br/>
      </w:r>
      <w:r w:rsidRPr="00783520">
        <w:t>w dniach od</w:t>
      </w:r>
      <w:r w:rsidR="00306664" w:rsidRPr="00783520">
        <w:t xml:space="preserve"> </w:t>
      </w:r>
      <w:r w:rsidR="00306664" w:rsidRPr="00783520">
        <w:rPr>
          <w:b/>
        </w:rPr>
        <w:t>09.08.2017r.</w:t>
      </w:r>
      <w:r w:rsidR="00306664" w:rsidRPr="00783520">
        <w:t xml:space="preserve"> </w:t>
      </w:r>
      <w:r w:rsidRPr="00783520">
        <w:t xml:space="preserve">do </w:t>
      </w:r>
      <w:r w:rsidR="00306664" w:rsidRPr="00783520">
        <w:rPr>
          <w:b/>
        </w:rPr>
        <w:t>1</w:t>
      </w:r>
      <w:r w:rsidR="00583F9A">
        <w:rPr>
          <w:b/>
        </w:rPr>
        <w:t>2</w:t>
      </w:r>
      <w:r w:rsidR="00306664" w:rsidRPr="00783520">
        <w:rPr>
          <w:b/>
        </w:rPr>
        <w:t>.09.2017r.</w:t>
      </w:r>
      <w:r w:rsidR="00306664" w:rsidRPr="00783520">
        <w:t xml:space="preserve"> </w:t>
      </w:r>
      <w:r w:rsidRPr="00783520">
        <w:t xml:space="preserve">w siedzibie Urzędu </w:t>
      </w:r>
      <w:r w:rsidR="00306664" w:rsidRPr="00783520">
        <w:t>Miejskiego w Grodkowie</w:t>
      </w:r>
      <w:r w:rsidR="00E8542D" w:rsidRPr="00783520">
        <w:t>, ul. Warszaw</w:t>
      </w:r>
      <w:r w:rsidR="00583F9A">
        <w:t>-</w:t>
      </w:r>
      <w:r w:rsidR="00E8542D" w:rsidRPr="00783520">
        <w:t xml:space="preserve">ska 29, pok. 38, II piętro, </w:t>
      </w:r>
      <w:r w:rsidRPr="00783520">
        <w:t>w godz</w:t>
      </w:r>
      <w:r w:rsidR="00E8542D" w:rsidRPr="00783520">
        <w:t>inach pracy urzędu.</w:t>
      </w:r>
    </w:p>
    <w:p w:rsidR="00082416" w:rsidRPr="00783520" w:rsidRDefault="00082416" w:rsidP="00E8542D">
      <w:pPr>
        <w:jc w:val="both"/>
      </w:pPr>
      <w:r w:rsidRPr="00783520">
        <w:t xml:space="preserve">Dyskusja publiczna nad przyjętymi w projekcie planu miejscowego rozwiązaniami odbędzie się w dniu </w:t>
      </w:r>
      <w:r w:rsidR="00306664" w:rsidRPr="00783520">
        <w:rPr>
          <w:b/>
        </w:rPr>
        <w:t>04.09.2017r.</w:t>
      </w:r>
      <w:r w:rsidR="00306664" w:rsidRPr="00783520">
        <w:t xml:space="preserve"> w siedzibie Urzędu Miejskiego w Grodkowie, ul. Warszawska 29, pok. 38, II piętro, </w:t>
      </w:r>
      <w:r w:rsidR="00583F9A">
        <w:br/>
      </w:r>
      <w:r w:rsidR="00306664" w:rsidRPr="00783520">
        <w:t>o godz. 10</w:t>
      </w:r>
      <w:r w:rsidR="00306664" w:rsidRPr="00783520">
        <w:rPr>
          <w:vertAlign w:val="superscript"/>
        </w:rPr>
        <w:t>00</w:t>
      </w:r>
      <w:r w:rsidR="00306664" w:rsidRPr="00783520">
        <w:t xml:space="preserve">. </w:t>
      </w:r>
      <w:r w:rsidRPr="00783520">
        <w:t>Zgodnie z art. 18 ust.</w:t>
      </w:r>
      <w:r w:rsidR="00306664" w:rsidRPr="00783520">
        <w:t xml:space="preserve"> </w:t>
      </w:r>
      <w:r w:rsidRPr="00783520">
        <w:t xml:space="preserve">1 ustawy, każdy, kto kwestionuje ustalenie przyjęte w projekcie planu miejscowego, może wnieść uwagi.  </w:t>
      </w:r>
    </w:p>
    <w:p w:rsidR="00082416" w:rsidRPr="00783520" w:rsidRDefault="00082416" w:rsidP="00583F9A">
      <w:pPr>
        <w:jc w:val="both"/>
      </w:pPr>
      <w:r w:rsidRPr="00783520">
        <w:t xml:space="preserve">Uwagi należy składać na piśmie do </w:t>
      </w:r>
      <w:r w:rsidR="00306664" w:rsidRPr="00783520">
        <w:t xml:space="preserve">Burmistrza Grodkowa </w:t>
      </w:r>
      <w:r w:rsidRPr="00783520">
        <w:t xml:space="preserve">z podaniem imienia i nazwiska lub nazwy jednostki organizacyjnej i adresu, oznaczenia nieruchomości, której uwaga dotyczy, w </w:t>
      </w:r>
      <w:proofErr w:type="spellStart"/>
      <w:r w:rsidRPr="00783520">
        <w:t>nieprzekra</w:t>
      </w:r>
      <w:r w:rsidR="00583F9A">
        <w:t>-</w:t>
      </w:r>
      <w:r w:rsidRPr="00783520">
        <w:t>czalnym</w:t>
      </w:r>
      <w:proofErr w:type="spellEnd"/>
      <w:r w:rsidRPr="00783520">
        <w:t xml:space="preserve"> terminie do dnia</w:t>
      </w:r>
      <w:r w:rsidR="00306664" w:rsidRPr="00783520">
        <w:t xml:space="preserve"> </w:t>
      </w:r>
      <w:r w:rsidR="00306664" w:rsidRPr="00783520">
        <w:rPr>
          <w:b/>
        </w:rPr>
        <w:t>0</w:t>
      </w:r>
      <w:r w:rsidR="00583F9A">
        <w:rPr>
          <w:b/>
        </w:rPr>
        <w:t>6</w:t>
      </w:r>
      <w:r w:rsidR="00306664" w:rsidRPr="00783520">
        <w:rPr>
          <w:b/>
        </w:rPr>
        <w:t>.10.2017r.</w:t>
      </w:r>
      <w:r w:rsidR="00306664" w:rsidRPr="00783520">
        <w:t xml:space="preserve"> </w:t>
      </w:r>
      <w:r w:rsidRPr="00783520">
        <w:t xml:space="preserve"> </w:t>
      </w:r>
    </w:p>
    <w:p w:rsidR="007D6AC6" w:rsidRPr="00783520" w:rsidRDefault="007D6AC6" w:rsidP="00583F9A">
      <w:pPr>
        <w:spacing w:after="3"/>
        <w:ind w:right="4" w:firstLine="28"/>
        <w:jc w:val="both"/>
      </w:pPr>
      <w:r w:rsidRPr="00783520">
        <w:t xml:space="preserve">Jako wniesione na piśmie uznaje się również uwagi wniesione za pomocą elektronicznej skrzynki podawczej w rozumieniu przepisów ustawy z dnia 17 lutego 2005r. o informatyzacji działalności podmiotów realizujących zadania publiczne (Dz. U. z 2017r. poz. 570): </w:t>
      </w:r>
    </w:p>
    <w:p w:rsidR="007D6AC6" w:rsidRPr="00783520" w:rsidRDefault="007D6AC6" w:rsidP="007D6AC6">
      <w:pPr>
        <w:pStyle w:val="Akapitzlist"/>
        <w:numPr>
          <w:ilvl w:val="0"/>
          <w:numId w:val="3"/>
        </w:numPr>
        <w:tabs>
          <w:tab w:val="left" w:pos="709"/>
        </w:tabs>
        <w:spacing w:after="241"/>
        <w:ind w:left="280" w:right="4" w:hanging="252"/>
      </w:pPr>
      <w:r w:rsidRPr="00783520">
        <w:t xml:space="preserve">opatrzone kwalifikowanym podpisem elektronicznym albo </w:t>
      </w:r>
    </w:p>
    <w:p w:rsidR="007D6AC6" w:rsidRPr="00783520" w:rsidRDefault="007D6AC6" w:rsidP="007D6AC6">
      <w:pPr>
        <w:pStyle w:val="Akapitzlist"/>
        <w:numPr>
          <w:ilvl w:val="0"/>
          <w:numId w:val="3"/>
        </w:numPr>
        <w:tabs>
          <w:tab w:val="left" w:pos="709"/>
        </w:tabs>
        <w:spacing w:after="241"/>
        <w:ind w:left="280" w:right="4" w:hanging="252"/>
      </w:pPr>
      <w:r w:rsidRPr="00783520">
        <w:t xml:space="preserve">opatrzone podpisem potwierdzonym profilem zaufanym </w:t>
      </w:r>
      <w:proofErr w:type="spellStart"/>
      <w:r w:rsidRPr="00783520">
        <w:t>ePUAP</w:t>
      </w:r>
      <w:proofErr w:type="spellEnd"/>
      <w:r w:rsidRPr="00783520">
        <w:t xml:space="preserve">. </w:t>
      </w:r>
    </w:p>
    <w:p w:rsidR="007203BE" w:rsidRDefault="00082416" w:rsidP="00082416">
      <w:pPr>
        <w:jc w:val="center"/>
        <w:rPr>
          <w:sz w:val="2"/>
          <w:szCs w:val="2"/>
        </w:rPr>
      </w:pPr>
      <w:r>
        <w:t xml:space="preserve">                                              </w:t>
      </w:r>
    </w:p>
    <w:p w:rsidR="00082416" w:rsidRDefault="00082416" w:rsidP="00082416">
      <w:pPr>
        <w:jc w:val="center"/>
      </w:pPr>
      <w:r>
        <w:t xml:space="preserve">                                       </w:t>
      </w:r>
      <w:bookmarkStart w:id="0" w:name="_GoBack"/>
      <w:bookmarkEnd w:id="0"/>
      <w:r>
        <w:t xml:space="preserve">                            </w:t>
      </w:r>
    </w:p>
    <w:p w:rsidR="00082416" w:rsidRDefault="00306664" w:rsidP="00306664">
      <w:pPr>
        <w:ind w:left="7080"/>
      </w:pPr>
      <w:r>
        <w:t xml:space="preserve">Burmistrz Grodkowa </w:t>
      </w:r>
    </w:p>
    <w:p w:rsidR="00306664" w:rsidRDefault="00306664" w:rsidP="00306664">
      <w:pPr>
        <w:ind w:left="7080"/>
        <w:rPr>
          <w:b/>
          <w:sz w:val="22"/>
          <w:szCs w:val="22"/>
        </w:rPr>
      </w:pPr>
      <w:r>
        <w:t xml:space="preserve">Marek Antoniewicz </w:t>
      </w:r>
    </w:p>
    <w:p w:rsidR="00082416" w:rsidRDefault="00082416" w:rsidP="00082416">
      <w:pPr>
        <w:jc w:val="center"/>
        <w:rPr>
          <w:b/>
          <w:sz w:val="22"/>
          <w:szCs w:val="22"/>
        </w:rPr>
      </w:pPr>
    </w:p>
    <w:sectPr w:rsidR="00082416" w:rsidSect="00583F9A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D38F8"/>
    <w:multiLevelType w:val="hybridMultilevel"/>
    <w:tmpl w:val="2FF63956"/>
    <w:lvl w:ilvl="0" w:tplc="86EED7E6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F154F72"/>
    <w:multiLevelType w:val="hybridMultilevel"/>
    <w:tmpl w:val="289407D8"/>
    <w:lvl w:ilvl="0" w:tplc="3DB836A2">
      <w:start w:val="7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0836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E7CD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CD8B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6E36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0130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4D42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EF8C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2E98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9524E5"/>
    <w:multiLevelType w:val="hybridMultilevel"/>
    <w:tmpl w:val="433CC618"/>
    <w:lvl w:ilvl="0" w:tplc="09B4AF5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8B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E4A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2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6A6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1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4C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6E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07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3A"/>
    <w:rsid w:val="00082416"/>
    <w:rsid w:val="002E16DC"/>
    <w:rsid w:val="00306664"/>
    <w:rsid w:val="00374A1C"/>
    <w:rsid w:val="0051683A"/>
    <w:rsid w:val="00583F9A"/>
    <w:rsid w:val="007203BE"/>
    <w:rsid w:val="00783520"/>
    <w:rsid w:val="007D6AC6"/>
    <w:rsid w:val="007E08E4"/>
    <w:rsid w:val="00CC6463"/>
    <w:rsid w:val="00E8542D"/>
    <w:rsid w:val="00E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E24C-10AF-4204-B1A0-22FB99C2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18</cp:revision>
  <dcterms:created xsi:type="dcterms:W3CDTF">2017-07-27T11:02:00Z</dcterms:created>
  <dcterms:modified xsi:type="dcterms:W3CDTF">2017-07-31T06:21:00Z</dcterms:modified>
</cp:coreProperties>
</file>