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9F" w:rsidRPr="00B6539F" w:rsidRDefault="00912CC9" w:rsidP="00D52FE5">
      <w:pPr>
        <w:jc w:val="center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>Informujemy</w:t>
      </w:r>
      <w:r w:rsidR="00B6539F" w:rsidRPr="00B6539F">
        <w:rPr>
          <w:rFonts w:ascii="Ebrima" w:hAnsi="Ebrima" w:cs="Arial"/>
          <w:sz w:val="24"/>
          <w:szCs w:val="24"/>
        </w:rPr>
        <w:t xml:space="preserve">, </w:t>
      </w:r>
    </w:p>
    <w:p w:rsidR="001B799A" w:rsidRPr="00B6539F" w:rsidRDefault="00B6539F" w:rsidP="00D52FE5">
      <w:pPr>
        <w:jc w:val="center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>że w</w:t>
      </w:r>
      <w:r w:rsidR="00070837" w:rsidRPr="00B6539F">
        <w:rPr>
          <w:rFonts w:ascii="Ebrima" w:hAnsi="Ebrima" w:cs="Arial"/>
          <w:sz w:val="24"/>
          <w:szCs w:val="24"/>
        </w:rPr>
        <w:t xml:space="preserve"> związku ze stanem pandemii </w:t>
      </w:r>
      <w:proofErr w:type="spellStart"/>
      <w:r w:rsidR="00070837" w:rsidRPr="00B6539F">
        <w:rPr>
          <w:rFonts w:ascii="Ebrima" w:hAnsi="Ebrima" w:cs="Arial"/>
          <w:sz w:val="24"/>
          <w:szCs w:val="24"/>
        </w:rPr>
        <w:t>koronawirusa</w:t>
      </w:r>
      <w:proofErr w:type="spellEnd"/>
      <w:r w:rsidR="00070837" w:rsidRPr="00B6539F">
        <w:rPr>
          <w:rFonts w:ascii="Ebrima" w:hAnsi="Ebrima" w:cs="Arial"/>
          <w:sz w:val="24"/>
          <w:szCs w:val="24"/>
        </w:rPr>
        <w:t>,</w:t>
      </w:r>
      <w:r>
        <w:rPr>
          <w:rFonts w:ascii="Ebrima" w:hAnsi="Ebrima" w:cs="Arial"/>
          <w:sz w:val="24"/>
          <w:szCs w:val="24"/>
        </w:rPr>
        <w:t xml:space="preserve"> </w:t>
      </w:r>
      <w:r w:rsidR="00070837" w:rsidRPr="00B6539F">
        <w:rPr>
          <w:rFonts w:ascii="Ebrima" w:hAnsi="Ebrima" w:cs="Arial"/>
          <w:sz w:val="24"/>
          <w:szCs w:val="24"/>
        </w:rPr>
        <w:t xml:space="preserve">została </w:t>
      </w:r>
      <w:r w:rsidR="00CF4315" w:rsidRPr="00B6539F">
        <w:rPr>
          <w:rFonts w:ascii="Ebrima" w:hAnsi="Ebrima" w:cs="Arial"/>
          <w:sz w:val="24"/>
          <w:szCs w:val="24"/>
        </w:rPr>
        <w:t>u</w:t>
      </w:r>
      <w:r w:rsidR="00070837" w:rsidRPr="00B6539F">
        <w:rPr>
          <w:rFonts w:ascii="Ebrima" w:hAnsi="Ebrima" w:cs="Arial"/>
          <w:sz w:val="24"/>
          <w:szCs w:val="24"/>
        </w:rPr>
        <w:t>ruchomiona telefoniczna</w:t>
      </w:r>
      <w:r w:rsidR="00D52FE5" w:rsidRPr="00B6539F">
        <w:rPr>
          <w:rFonts w:ascii="Ebrima" w:hAnsi="Ebrima" w:cs="Arial"/>
          <w:sz w:val="24"/>
          <w:szCs w:val="24"/>
        </w:rPr>
        <w:t xml:space="preserve"> pomoc</w:t>
      </w:r>
      <w:r w:rsidR="00070837" w:rsidRPr="00B6539F">
        <w:rPr>
          <w:rFonts w:ascii="Ebrima" w:hAnsi="Ebrima" w:cs="Arial"/>
          <w:sz w:val="24"/>
          <w:szCs w:val="24"/>
        </w:rPr>
        <w:t>:</w:t>
      </w:r>
    </w:p>
    <w:p w:rsidR="00070837" w:rsidRPr="00B6539F" w:rsidRDefault="00070837" w:rsidP="00D52FE5">
      <w:pPr>
        <w:jc w:val="both"/>
        <w:rPr>
          <w:rFonts w:ascii="Ebrima" w:hAnsi="Ebrima" w:cs="Arial"/>
          <w:b/>
          <w:sz w:val="24"/>
          <w:szCs w:val="24"/>
        </w:rPr>
      </w:pPr>
      <w:r w:rsidRPr="00B6539F">
        <w:rPr>
          <w:rFonts w:ascii="Ebrima" w:hAnsi="Ebrima" w:cs="Arial"/>
          <w:b/>
          <w:sz w:val="24"/>
          <w:szCs w:val="24"/>
        </w:rPr>
        <w:t>- psychologa –</w:t>
      </w:r>
      <w:r w:rsidR="00912CC9">
        <w:rPr>
          <w:rFonts w:ascii="Ebrima" w:hAnsi="Ebrima" w:cs="Arial"/>
          <w:b/>
          <w:sz w:val="24"/>
          <w:szCs w:val="24"/>
        </w:rPr>
        <w:t xml:space="preserve"> w</w:t>
      </w:r>
      <w:r w:rsidRPr="00B6539F">
        <w:rPr>
          <w:rFonts w:ascii="Ebrima" w:hAnsi="Ebrima" w:cs="Arial"/>
          <w:b/>
          <w:sz w:val="24"/>
          <w:szCs w:val="24"/>
        </w:rPr>
        <w:t xml:space="preserve"> poniedziałki </w:t>
      </w:r>
      <w:r w:rsidRPr="00912CC9">
        <w:rPr>
          <w:rFonts w:ascii="Ebrima" w:hAnsi="Ebrima" w:cs="Arial"/>
          <w:sz w:val="24"/>
          <w:szCs w:val="24"/>
        </w:rPr>
        <w:t xml:space="preserve">od </w:t>
      </w:r>
      <w:r w:rsidRPr="00B6539F">
        <w:rPr>
          <w:rFonts w:ascii="Ebrima" w:hAnsi="Ebrima" w:cs="Arial"/>
          <w:b/>
          <w:sz w:val="24"/>
          <w:szCs w:val="24"/>
        </w:rPr>
        <w:t xml:space="preserve">15.00 </w:t>
      </w:r>
      <w:r w:rsidRPr="00912CC9">
        <w:rPr>
          <w:rFonts w:ascii="Ebrima" w:hAnsi="Ebrima" w:cs="Arial"/>
          <w:sz w:val="24"/>
          <w:szCs w:val="24"/>
        </w:rPr>
        <w:t>do</w:t>
      </w:r>
      <w:r w:rsidRPr="00B6539F">
        <w:rPr>
          <w:rFonts w:ascii="Ebrima" w:hAnsi="Ebrima" w:cs="Arial"/>
          <w:b/>
          <w:sz w:val="24"/>
          <w:szCs w:val="24"/>
        </w:rPr>
        <w:t xml:space="preserve"> 17.00 pod numerem tel</w:t>
      </w:r>
      <w:r w:rsidR="00CF4315" w:rsidRPr="00B6539F">
        <w:rPr>
          <w:rFonts w:ascii="Ebrima" w:hAnsi="Ebrima" w:cs="Arial"/>
          <w:b/>
          <w:sz w:val="24"/>
          <w:szCs w:val="24"/>
        </w:rPr>
        <w:t>.</w:t>
      </w:r>
      <w:r w:rsidRPr="00B6539F">
        <w:rPr>
          <w:rFonts w:ascii="Ebrima" w:hAnsi="Ebrima" w:cs="Arial"/>
          <w:b/>
          <w:sz w:val="24"/>
          <w:szCs w:val="24"/>
        </w:rPr>
        <w:t xml:space="preserve"> 77 413 00 45,</w:t>
      </w:r>
    </w:p>
    <w:p w:rsidR="00070837" w:rsidRPr="00B6539F" w:rsidRDefault="00070837" w:rsidP="00D52FE5">
      <w:pPr>
        <w:jc w:val="both"/>
        <w:rPr>
          <w:rFonts w:ascii="Ebrima" w:hAnsi="Ebrima" w:cs="Arial"/>
          <w:b/>
          <w:sz w:val="24"/>
          <w:szCs w:val="24"/>
        </w:rPr>
      </w:pPr>
      <w:r w:rsidRPr="00B6539F">
        <w:rPr>
          <w:rFonts w:ascii="Ebrima" w:hAnsi="Ebrima" w:cs="Arial"/>
          <w:b/>
          <w:sz w:val="24"/>
          <w:szCs w:val="24"/>
        </w:rPr>
        <w:t xml:space="preserve">- prawnika – </w:t>
      </w:r>
      <w:r w:rsidR="00912CC9">
        <w:rPr>
          <w:rFonts w:ascii="Ebrima" w:hAnsi="Ebrima" w:cs="Arial"/>
          <w:b/>
          <w:sz w:val="24"/>
          <w:szCs w:val="24"/>
        </w:rPr>
        <w:t xml:space="preserve">we </w:t>
      </w:r>
      <w:r w:rsidRPr="00B6539F">
        <w:rPr>
          <w:rFonts w:ascii="Ebrima" w:hAnsi="Ebrima" w:cs="Arial"/>
          <w:b/>
          <w:sz w:val="24"/>
          <w:szCs w:val="24"/>
        </w:rPr>
        <w:t xml:space="preserve">wtorki </w:t>
      </w:r>
      <w:r w:rsidRPr="00912CC9">
        <w:rPr>
          <w:rFonts w:ascii="Ebrima" w:hAnsi="Ebrima" w:cs="Arial"/>
          <w:sz w:val="24"/>
          <w:szCs w:val="24"/>
        </w:rPr>
        <w:t>od</w:t>
      </w:r>
      <w:r w:rsidRPr="00B6539F">
        <w:rPr>
          <w:rFonts w:ascii="Ebrima" w:hAnsi="Ebrima" w:cs="Arial"/>
          <w:b/>
          <w:sz w:val="24"/>
          <w:szCs w:val="24"/>
        </w:rPr>
        <w:t xml:space="preserve"> 15.00 </w:t>
      </w:r>
      <w:r w:rsidRPr="00912CC9">
        <w:rPr>
          <w:rFonts w:ascii="Ebrima" w:hAnsi="Ebrima" w:cs="Arial"/>
          <w:sz w:val="24"/>
          <w:szCs w:val="24"/>
        </w:rPr>
        <w:t>do</w:t>
      </w:r>
      <w:r w:rsidRPr="00B6539F">
        <w:rPr>
          <w:rFonts w:ascii="Ebrima" w:hAnsi="Ebrima" w:cs="Arial"/>
          <w:b/>
          <w:sz w:val="24"/>
          <w:szCs w:val="24"/>
        </w:rPr>
        <w:t xml:space="preserve"> 17.00 po numerem tel. 692 489</w:t>
      </w:r>
      <w:r w:rsidR="00CF4315" w:rsidRPr="00B6539F">
        <w:rPr>
          <w:rFonts w:ascii="Ebrima" w:hAnsi="Ebrima" w:cs="Arial"/>
          <w:b/>
          <w:sz w:val="24"/>
          <w:szCs w:val="24"/>
        </w:rPr>
        <w:t> </w:t>
      </w:r>
      <w:r w:rsidRPr="00B6539F">
        <w:rPr>
          <w:rFonts w:ascii="Ebrima" w:hAnsi="Ebrima" w:cs="Arial"/>
          <w:b/>
          <w:sz w:val="24"/>
          <w:szCs w:val="24"/>
        </w:rPr>
        <w:t>375.</w:t>
      </w:r>
    </w:p>
    <w:p w:rsidR="00CF4315" w:rsidRPr="00B6539F" w:rsidRDefault="00CF4315" w:rsidP="00D52FE5">
      <w:pPr>
        <w:jc w:val="both"/>
        <w:rPr>
          <w:rFonts w:ascii="Ebrima" w:hAnsi="Ebrima" w:cs="Arial"/>
          <w:sz w:val="24"/>
          <w:szCs w:val="24"/>
        </w:rPr>
      </w:pPr>
    </w:p>
    <w:p w:rsidR="00CF4315" w:rsidRPr="00B6539F" w:rsidRDefault="00912CC9" w:rsidP="00B6539F">
      <w:pPr>
        <w:ind w:left="-142" w:right="-142" w:firstLine="142"/>
        <w:jc w:val="center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>W</w:t>
      </w:r>
      <w:r w:rsidR="00CF4315" w:rsidRPr="00B6539F">
        <w:rPr>
          <w:rFonts w:ascii="Ebrima" w:hAnsi="Ebrima" w:cs="Arial"/>
          <w:sz w:val="24"/>
          <w:szCs w:val="24"/>
        </w:rPr>
        <w:t xml:space="preserve"> Poradni Terapii Uzależnienia i Współuzależnienia od Alkoholu w Grodkowie pod numerem tel. </w:t>
      </w:r>
      <w:r w:rsidR="00CF4315" w:rsidRPr="00B6539F">
        <w:rPr>
          <w:rFonts w:ascii="Ebrima" w:hAnsi="Ebrima" w:cs="Arial"/>
          <w:b/>
          <w:sz w:val="24"/>
          <w:szCs w:val="24"/>
        </w:rPr>
        <w:t>664 921 615</w:t>
      </w:r>
      <w:r w:rsidR="00CF4315" w:rsidRPr="00B6539F">
        <w:rPr>
          <w:rFonts w:ascii="Ebrima" w:hAnsi="Ebrima" w:cs="Arial"/>
          <w:sz w:val="24"/>
          <w:szCs w:val="24"/>
        </w:rPr>
        <w:t xml:space="preserve"> </w:t>
      </w:r>
      <w:r w:rsidR="00D52FE5" w:rsidRPr="00B6539F">
        <w:rPr>
          <w:rFonts w:ascii="Ebrima" w:hAnsi="Ebrima" w:cs="Arial"/>
          <w:sz w:val="24"/>
          <w:szCs w:val="24"/>
        </w:rPr>
        <w:t>dyżurują terapeuci uzależnień</w:t>
      </w:r>
      <w:r w:rsidR="00B6539F">
        <w:rPr>
          <w:rFonts w:ascii="Ebrima" w:hAnsi="Ebrima" w:cs="Arial"/>
          <w:sz w:val="24"/>
          <w:szCs w:val="24"/>
        </w:rPr>
        <w:t xml:space="preserve"> w</w:t>
      </w:r>
      <w:r w:rsidR="00D52FE5" w:rsidRPr="00B6539F">
        <w:rPr>
          <w:rFonts w:ascii="Ebrima" w:hAnsi="Ebrima" w:cs="Arial"/>
          <w:sz w:val="24"/>
          <w:szCs w:val="24"/>
        </w:rPr>
        <w:t>:</w:t>
      </w:r>
    </w:p>
    <w:p w:rsidR="00D52FE5" w:rsidRPr="00B6539F" w:rsidRDefault="00D52FE5" w:rsidP="00D52FE5">
      <w:pPr>
        <w:jc w:val="center"/>
        <w:rPr>
          <w:rFonts w:ascii="Ebrima" w:hAnsi="Ebrima" w:cs="Arial"/>
          <w:b/>
          <w:sz w:val="24"/>
          <w:szCs w:val="24"/>
        </w:rPr>
      </w:pPr>
      <w:r w:rsidRPr="00B6539F">
        <w:rPr>
          <w:rFonts w:ascii="Ebrima" w:hAnsi="Ebrima" w:cs="Arial"/>
          <w:b/>
          <w:sz w:val="24"/>
          <w:szCs w:val="24"/>
        </w:rPr>
        <w:t xml:space="preserve">- poniedziałki </w:t>
      </w:r>
      <w:r w:rsidR="00912CC9" w:rsidRPr="00912CC9">
        <w:rPr>
          <w:rFonts w:ascii="Ebrima" w:hAnsi="Ebrima" w:cs="Arial"/>
          <w:sz w:val="24"/>
          <w:szCs w:val="24"/>
        </w:rPr>
        <w:t>od</w:t>
      </w:r>
      <w:r w:rsidR="00912CC9">
        <w:rPr>
          <w:rFonts w:ascii="Ebrima" w:hAnsi="Ebrima" w:cs="Arial"/>
          <w:b/>
          <w:sz w:val="24"/>
          <w:szCs w:val="24"/>
        </w:rPr>
        <w:t xml:space="preserve"> 8.00 </w:t>
      </w:r>
      <w:r w:rsidR="00912CC9" w:rsidRPr="00912CC9">
        <w:rPr>
          <w:rFonts w:ascii="Ebrima" w:hAnsi="Ebrima" w:cs="Arial"/>
          <w:sz w:val="24"/>
          <w:szCs w:val="24"/>
        </w:rPr>
        <w:t>do</w:t>
      </w:r>
      <w:r w:rsidRPr="00B6539F">
        <w:rPr>
          <w:rFonts w:ascii="Ebrima" w:hAnsi="Ebrima" w:cs="Arial"/>
          <w:b/>
          <w:sz w:val="24"/>
          <w:szCs w:val="24"/>
        </w:rPr>
        <w:t xml:space="preserve"> 20.00</w:t>
      </w:r>
    </w:p>
    <w:p w:rsidR="00D52FE5" w:rsidRPr="00B6539F" w:rsidRDefault="00D52FE5" w:rsidP="00D52FE5">
      <w:pPr>
        <w:jc w:val="center"/>
        <w:rPr>
          <w:rFonts w:ascii="Ebrima" w:hAnsi="Ebrima" w:cs="Arial"/>
          <w:b/>
          <w:sz w:val="24"/>
          <w:szCs w:val="24"/>
        </w:rPr>
      </w:pPr>
      <w:r w:rsidRPr="00B6539F">
        <w:rPr>
          <w:rFonts w:ascii="Ebrima" w:hAnsi="Ebrima" w:cs="Arial"/>
          <w:b/>
          <w:sz w:val="24"/>
          <w:szCs w:val="24"/>
        </w:rPr>
        <w:t xml:space="preserve">- środy </w:t>
      </w:r>
      <w:r w:rsidR="00912CC9" w:rsidRPr="00912CC9">
        <w:rPr>
          <w:rFonts w:ascii="Ebrima" w:hAnsi="Ebrima" w:cs="Arial"/>
          <w:sz w:val="24"/>
          <w:szCs w:val="24"/>
        </w:rPr>
        <w:t>od</w:t>
      </w:r>
      <w:r w:rsidR="00912CC9">
        <w:rPr>
          <w:rFonts w:ascii="Ebrima" w:hAnsi="Ebrima" w:cs="Arial"/>
          <w:b/>
          <w:sz w:val="24"/>
          <w:szCs w:val="24"/>
        </w:rPr>
        <w:t xml:space="preserve"> </w:t>
      </w:r>
      <w:r w:rsidRPr="00B6539F">
        <w:rPr>
          <w:rFonts w:ascii="Ebrima" w:hAnsi="Ebrima" w:cs="Arial"/>
          <w:b/>
          <w:sz w:val="24"/>
          <w:szCs w:val="24"/>
        </w:rPr>
        <w:t xml:space="preserve">8.00 </w:t>
      </w:r>
      <w:r w:rsidR="00912CC9" w:rsidRPr="00912CC9">
        <w:rPr>
          <w:rFonts w:ascii="Ebrima" w:hAnsi="Ebrima" w:cs="Arial"/>
          <w:sz w:val="24"/>
          <w:szCs w:val="24"/>
        </w:rPr>
        <w:t>do</w:t>
      </w:r>
      <w:r w:rsidRPr="00B6539F">
        <w:rPr>
          <w:rFonts w:ascii="Ebrima" w:hAnsi="Ebrima" w:cs="Arial"/>
          <w:b/>
          <w:sz w:val="24"/>
          <w:szCs w:val="24"/>
        </w:rPr>
        <w:t xml:space="preserve"> 20.00</w:t>
      </w:r>
    </w:p>
    <w:p w:rsidR="00D52FE5" w:rsidRDefault="00D52FE5" w:rsidP="00D52FE5">
      <w:pPr>
        <w:jc w:val="center"/>
        <w:rPr>
          <w:rFonts w:ascii="Ebrima" w:hAnsi="Ebrima" w:cs="Arial"/>
          <w:b/>
          <w:sz w:val="24"/>
          <w:szCs w:val="24"/>
        </w:rPr>
      </w:pPr>
      <w:r w:rsidRPr="00B6539F">
        <w:rPr>
          <w:rFonts w:ascii="Ebrima" w:hAnsi="Ebrima" w:cs="Arial"/>
          <w:b/>
          <w:sz w:val="24"/>
          <w:szCs w:val="24"/>
        </w:rPr>
        <w:t xml:space="preserve">- czwartki </w:t>
      </w:r>
      <w:r w:rsidR="00912CC9" w:rsidRPr="00912CC9">
        <w:rPr>
          <w:rFonts w:ascii="Ebrima" w:hAnsi="Ebrima" w:cs="Arial"/>
          <w:sz w:val="24"/>
          <w:szCs w:val="24"/>
        </w:rPr>
        <w:t>od</w:t>
      </w:r>
      <w:r w:rsidR="00912CC9">
        <w:rPr>
          <w:rFonts w:ascii="Ebrima" w:hAnsi="Ebrima" w:cs="Arial"/>
          <w:b/>
          <w:sz w:val="24"/>
          <w:szCs w:val="24"/>
        </w:rPr>
        <w:t xml:space="preserve"> </w:t>
      </w:r>
      <w:r w:rsidRPr="00B6539F">
        <w:rPr>
          <w:rFonts w:ascii="Ebrima" w:hAnsi="Ebrima" w:cs="Arial"/>
          <w:b/>
          <w:sz w:val="24"/>
          <w:szCs w:val="24"/>
        </w:rPr>
        <w:t xml:space="preserve">8.00 </w:t>
      </w:r>
      <w:r w:rsidR="00912CC9" w:rsidRPr="00912CC9">
        <w:rPr>
          <w:rFonts w:ascii="Ebrima" w:hAnsi="Ebrima" w:cs="Arial"/>
          <w:sz w:val="24"/>
          <w:szCs w:val="24"/>
        </w:rPr>
        <w:t>do</w:t>
      </w:r>
      <w:r w:rsidRPr="00B6539F">
        <w:rPr>
          <w:rFonts w:ascii="Ebrima" w:hAnsi="Ebrima" w:cs="Arial"/>
          <w:b/>
          <w:sz w:val="24"/>
          <w:szCs w:val="24"/>
        </w:rPr>
        <w:t xml:space="preserve"> 15.00.</w:t>
      </w:r>
    </w:p>
    <w:p w:rsidR="00B6539F" w:rsidRPr="00B6539F" w:rsidRDefault="00B6539F" w:rsidP="00D52FE5">
      <w:pPr>
        <w:jc w:val="center"/>
        <w:rPr>
          <w:rFonts w:ascii="Ebrima" w:hAnsi="Ebrima" w:cs="Arial"/>
          <w:b/>
          <w:sz w:val="24"/>
          <w:szCs w:val="24"/>
        </w:rPr>
      </w:pPr>
    </w:p>
    <w:p w:rsidR="00912CC9" w:rsidRDefault="00912CC9" w:rsidP="00D52FE5">
      <w:pPr>
        <w:jc w:val="center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 xml:space="preserve">Ponadto </w:t>
      </w:r>
      <w:r w:rsidRPr="00B6539F">
        <w:rPr>
          <w:rFonts w:ascii="Ebrima" w:hAnsi="Ebrima" w:cs="Arial"/>
          <w:sz w:val="24"/>
          <w:szCs w:val="24"/>
        </w:rPr>
        <w:t>dla osób doznających przemocy domowej i świadków przemocy</w:t>
      </w:r>
      <w:r w:rsidRPr="00B6539F">
        <w:rPr>
          <w:rFonts w:ascii="Ebrima" w:hAnsi="Ebrima" w:cs="Arial"/>
          <w:sz w:val="24"/>
          <w:szCs w:val="24"/>
        </w:rPr>
        <w:t xml:space="preserve"> </w:t>
      </w:r>
      <w:r>
        <w:rPr>
          <w:rFonts w:ascii="Ebrima" w:hAnsi="Ebrima" w:cs="Arial"/>
          <w:sz w:val="24"/>
          <w:szCs w:val="24"/>
        </w:rPr>
        <w:t xml:space="preserve">działa </w:t>
      </w:r>
      <w:r w:rsidR="00D52FE5" w:rsidRPr="00B6539F">
        <w:rPr>
          <w:rFonts w:ascii="Ebrima" w:hAnsi="Ebrima" w:cs="Arial"/>
          <w:sz w:val="24"/>
          <w:szCs w:val="24"/>
        </w:rPr>
        <w:t xml:space="preserve">Ogólnopolskie Pogotowie dla Ofiar Przemocy w Rodzinie </w:t>
      </w:r>
      <w:r w:rsidR="00D52FE5" w:rsidRPr="00B6539F">
        <w:rPr>
          <w:rFonts w:ascii="Ebrima" w:hAnsi="Ebrima" w:cs="Arial"/>
          <w:b/>
          <w:sz w:val="24"/>
          <w:szCs w:val="24"/>
        </w:rPr>
        <w:t>„Niebieska Linia”</w:t>
      </w:r>
      <w:r>
        <w:rPr>
          <w:rFonts w:ascii="Ebrima" w:hAnsi="Ebrima" w:cs="Arial"/>
          <w:sz w:val="24"/>
          <w:szCs w:val="24"/>
        </w:rPr>
        <w:t>:</w:t>
      </w:r>
    </w:p>
    <w:p w:rsidR="00D52FE5" w:rsidRDefault="00D52FE5" w:rsidP="00D52FE5">
      <w:pPr>
        <w:jc w:val="center"/>
        <w:rPr>
          <w:rFonts w:ascii="Ebrima" w:hAnsi="Ebrima" w:cs="Arial"/>
          <w:sz w:val="24"/>
          <w:szCs w:val="24"/>
        </w:rPr>
      </w:pPr>
      <w:r w:rsidRPr="00B6539F">
        <w:rPr>
          <w:rFonts w:ascii="Ebrima" w:hAnsi="Ebrima" w:cs="Arial"/>
          <w:sz w:val="24"/>
          <w:szCs w:val="24"/>
        </w:rPr>
        <w:t>– bezpłatny, całodobowy telefon</w:t>
      </w:r>
      <w:r w:rsidRPr="00B6539F">
        <w:rPr>
          <w:rFonts w:ascii="Ebrima" w:hAnsi="Ebrima" w:cs="Arial"/>
          <w:b/>
          <w:sz w:val="24"/>
          <w:szCs w:val="24"/>
        </w:rPr>
        <w:t>: 800 120</w:t>
      </w:r>
      <w:r w:rsidR="00912CC9">
        <w:rPr>
          <w:rFonts w:ascii="Ebrima" w:hAnsi="Ebrima" w:cs="Arial"/>
          <w:b/>
          <w:sz w:val="24"/>
          <w:szCs w:val="24"/>
        </w:rPr>
        <w:t> </w:t>
      </w:r>
      <w:r w:rsidRPr="00B6539F">
        <w:rPr>
          <w:rFonts w:ascii="Ebrima" w:hAnsi="Ebrima" w:cs="Arial"/>
          <w:b/>
          <w:sz w:val="24"/>
          <w:szCs w:val="24"/>
        </w:rPr>
        <w:t>002</w:t>
      </w:r>
      <w:r w:rsidR="00912CC9">
        <w:rPr>
          <w:rFonts w:ascii="Ebrima" w:hAnsi="Ebrima" w:cs="Arial"/>
          <w:b/>
          <w:sz w:val="24"/>
          <w:szCs w:val="24"/>
        </w:rPr>
        <w:t>.</w:t>
      </w:r>
    </w:p>
    <w:p w:rsidR="00625680" w:rsidRDefault="00912CC9" w:rsidP="00D52FE5">
      <w:pPr>
        <w:jc w:val="center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 xml:space="preserve">- </w:t>
      </w:r>
      <w:r w:rsidR="00625680">
        <w:rPr>
          <w:rFonts w:ascii="Ebrima" w:hAnsi="Ebrima" w:cs="Arial"/>
          <w:sz w:val="24"/>
          <w:szCs w:val="24"/>
        </w:rPr>
        <w:t>poradnia e-mailowa</w:t>
      </w:r>
      <w:r w:rsidR="00625680" w:rsidRPr="00912CC9">
        <w:rPr>
          <w:rFonts w:ascii="Ebrima" w:hAnsi="Ebrima" w:cs="Arial"/>
          <w:sz w:val="24"/>
          <w:szCs w:val="24"/>
        </w:rPr>
        <w:t>:</w:t>
      </w:r>
      <w:r w:rsidR="00625680" w:rsidRPr="00912CC9">
        <w:rPr>
          <w:rFonts w:ascii="Ebrima" w:hAnsi="Ebrima" w:cs="Arial"/>
          <w:b/>
          <w:sz w:val="24"/>
          <w:szCs w:val="24"/>
        </w:rPr>
        <w:t xml:space="preserve"> </w:t>
      </w:r>
      <w:hyperlink r:id="rId4" w:history="1">
        <w:r w:rsidR="00625680" w:rsidRPr="00912CC9">
          <w:rPr>
            <w:rStyle w:val="Hipercze"/>
            <w:rFonts w:ascii="Ebrima" w:hAnsi="Ebrima" w:cs="Arial"/>
            <w:b/>
            <w:color w:val="auto"/>
            <w:sz w:val="24"/>
            <w:szCs w:val="24"/>
          </w:rPr>
          <w:t>niebieskalinia@niebieskalinia.info</w:t>
        </w:r>
      </w:hyperlink>
      <w:r w:rsidR="00625680" w:rsidRPr="00912CC9">
        <w:rPr>
          <w:rFonts w:ascii="Ebrima" w:hAnsi="Ebrima" w:cs="Arial"/>
          <w:b/>
          <w:sz w:val="24"/>
          <w:szCs w:val="24"/>
        </w:rPr>
        <w:t>.</w:t>
      </w:r>
    </w:p>
    <w:p w:rsidR="00625680" w:rsidRDefault="00912CC9" w:rsidP="00D52FE5">
      <w:pPr>
        <w:jc w:val="center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 xml:space="preserve">- </w:t>
      </w:r>
      <w:r>
        <w:rPr>
          <w:rFonts w:ascii="Ebrima" w:hAnsi="Ebrima" w:cs="Arial"/>
          <w:sz w:val="24"/>
          <w:szCs w:val="24"/>
        </w:rPr>
        <w:t>konsultacje z psychologiem</w:t>
      </w:r>
      <w:r>
        <w:rPr>
          <w:rFonts w:ascii="Ebrima" w:hAnsi="Ebrima" w:cs="Arial"/>
          <w:sz w:val="24"/>
          <w:szCs w:val="24"/>
        </w:rPr>
        <w:t xml:space="preserve"> - </w:t>
      </w:r>
      <w:r w:rsidRPr="00912CC9">
        <w:rPr>
          <w:rFonts w:ascii="Ebrima" w:hAnsi="Ebrima" w:cs="Arial"/>
          <w:b/>
          <w:sz w:val="24"/>
          <w:szCs w:val="24"/>
        </w:rPr>
        <w:t>w</w:t>
      </w:r>
      <w:r w:rsidR="00625680" w:rsidRPr="00912CC9">
        <w:rPr>
          <w:rFonts w:ascii="Ebrima" w:hAnsi="Ebrima" w:cs="Arial"/>
          <w:b/>
          <w:sz w:val="24"/>
          <w:szCs w:val="24"/>
        </w:rPr>
        <w:t xml:space="preserve"> poniedziałki</w:t>
      </w:r>
      <w:r w:rsidR="00625680">
        <w:rPr>
          <w:rFonts w:ascii="Ebrima" w:hAnsi="Ebrima" w:cs="Arial"/>
          <w:sz w:val="24"/>
          <w:szCs w:val="24"/>
        </w:rPr>
        <w:t xml:space="preserve"> w godz. </w:t>
      </w:r>
      <w:r w:rsidR="00625680" w:rsidRPr="00625680">
        <w:rPr>
          <w:rFonts w:ascii="Ebrima" w:hAnsi="Ebrima" w:cs="Arial"/>
          <w:b/>
          <w:sz w:val="24"/>
          <w:szCs w:val="24"/>
        </w:rPr>
        <w:t>13.00 – 15.00</w:t>
      </w:r>
      <w:r w:rsidR="00625680">
        <w:rPr>
          <w:rFonts w:ascii="Ebrima" w:hAnsi="Ebrima" w:cs="Arial"/>
          <w:sz w:val="24"/>
          <w:szCs w:val="24"/>
        </w:rPr>
        <w:t xml:space="preserve"> – </w:t>
      </w:r>
      <w:bookmarkStart w:id="0" w:name="_GoBack"/>
      <w:bookmarkEnd w:id="0"/>
      <w:r w:rsidR="00625680">
        <w:rPr>
          <w:rFonts w:ascii="Ebrima" w:hAnsi="Ebrima" w:cs="Arial"/>
          <w:sz w:val="24"/>
          <w:szCs w:val="24"/>
        </w:rPr>
        <w:t>korzystając                        z komunikatora Skype (</w:t>
      </w:r>
      <w:proofErr w:type="spellStart"/>
      <w:r w:rsidR="00625680" w:rsidRPr="00625680">
        <w:rPr>
          <w:rFonts w:ascii="Ebrima" w:hAnsi="Ebrima" w:cs="Arial"/>
          <w:b/>
          <w:sz w:val="24"/>
          <w:szCs w:val="24"/>
        </w:rPr>
        <w:t>pogotowie.niebieska.linia</w:t>
      </w:r>
      <w:proofErr w:type="spellEnd"/>
      <w:r w:rsidR="00625680">
        <w:rPr>
          <w:rFonts w:ascii="Ebrima" w:hAnsi="Ebrima" w:cs="Arial"/>
          <w:sz w:val="24"/>
          <w:szCs w:val="24"/>
        </w:rPr>
        <w:t>).</w:t>
      </w:r>
    </w:p>
    <w:p w:rsidR="00625680" w:rsidRPr="00B6539F" w:rsidRDefault="00625680" w:rsidP="00D52FE5">
      <w:pPr>
        <w:jc w:val="center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 xml:space="preserve"> Z pomocy z wykorzystaniem Skype mogą korzystać także osoby posługujące się językiem migowym.</w:t>
      </w:r>
    </w:p>
    <w:p w:rsidR="00CF4315" w:rsidRPr="00B6539F" w:rsidRDefault="00CF4315">
      <w:pPr>
        <w:rPr>
          <w:rFonts w:ascii="Ebrima" w:hAnsi="Ebrima" w:cs="Arial"/>
          <w:sz w:val="28"/>
          <w:szCs w:val="28"/>
        </w:rPr>
      </w:pPr>
    </w:p>
    <w:p w:rsidR="00CF4315" w:rsidRPr="00B6539F" w:rsidRDefault="00CF4315">
      <w:pPr>
        <w:rPr>
          <w:rFonts w:ascii="Ebrima" w:hAnsi="Ebrima" w:cs="Arial"/>
          <w:sz w:val="28"/>
          <w:szCs w:val="28"/>
        </w:rPr>
      </w:pPr>
    </w:p>
    <w:p w:rsidR="00D52FE5" w:rsidRPr="00D52FE5" w:rsidRDefault="00D52FE5">
      <w:pPr>
        <w:rPr>
          <w:sz w:val="28"/>
          <w:szCs w:val="28"/>
        </w:rPr>
      </w:pPr>
    </w:p>
    <w:sectPr w:rsidR="00D52FE5" w:rsidRPr="00D5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F9"/>
    <w:rsid w:val="00070837"/>
    <w:rsid w:val="001B799A"/>
    <w:rsid w:val="00625680"/>
    <w:rsid w:val="00912CC9"/>
    <w:rsid w:val="009A36F9"/>
    <w:rsid w:val="00B6539F"/>
    <w:rsid w:val="00CF4315"/>
    <w:rsid w:val="00D5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3D5DB-7283-4D7B-B06F-21005091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5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ebieskalinia@niebieskalinia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5</cp:revision>
  <dcterms:created xsi:type="dcterms:W3CDTF">2020-04-14T12:08:00Z</dcterms:created>
  <dcterms:modified xsi:type="dcterms:W3CDTF">2020-04-15T10:36:00Z</dcterms:modified>
</cp:coreProperties>
</file>