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394"/>
        <w:gridCol w:w="2107"/>
        <w:gridCol w:w="1056"/>
        <w:gridCol w:w="1051"/>
        <w:gridCol w:w="787"/>
        <w:gridCol w:w="1450"/>
        <w:gridCol w:w="1315"/>
        <w:gridCol w:w="1579"/>
        <w:gridCol w:w="1051"/>
        <w:gridCol w:w="1186"/>
        <w:gridCol w:w="1066"/>
      </w:tblGrid>
      <w:tr w:rsidR="002835EE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138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835EE" w:rsidRPr="00DD1283" w:rsidRDefault="00DD1283" w:rsidP="00DD128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bookmarkEnd w:id="0"/>
            <w:r w:rsidRPr="00DD1283">
              <w:rPr>
                <w:rFonts w:ascii="Times New Roman" w:hAnsi="Times New Roman"/>
                <w:sz w:val="19"/>
                <w:szCs w:val="19"/>
              </w:rPr>
              <w:t>PRZEWIDYWANA KALKULACJA KOSZTÓW</w:t>
            </w:r>
          </w:p>
        </w:tc>
      </w:tr>
      <w:tr w:rsidR="002835EE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1384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5EE" w:rsidRPr="0022147E" w:rsidRDefault="002835EE" w:rsidP="0022147E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22147E">
              <w:rPr>
                <w:b/>
                <w:sz w:val="17"/>
                <w:szCs w:val="17"/>
              </w:rPr>
              <w:t>Kalkulacj</w:t>
            </w:r>
            <w:r w:rsidR="0022147E">
              <w:rPr>
                <w:b/>
                <w:sz w:val="17"/>
                <w:szCs w:val="17"/>
              </w:rPr>
              <w:t xml:space="preserve">a przewidywanych kosztów na rok </w:t>
            </w:r>
            <w:r w:rsidR="008B78AD">
              <w:rPr>
                <w:b/>
                <w:sz w:val="17"/>
                <w:szCs w:val="17"/>
              </w:rPr>
              <w:t>.....................</w:t>
            </w:r>
          </w:p>
          <w:p w:rsidR="002835EE" w:rsidRPr="0022147E" w:rsidRDefault="002835EE" w:rsidP="0022147E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 w:rsidRPr="0022147E">
              <w:rPr>
                <w:sz w:val="16"/>
                <w:szCs w:val="16"/>
              </w:rPr>
              <w:t>(w przypadku większej liczby kosztów istnieje możliwość dodawania kolejnych wierszy)</w:t>
            </w:r>
          </w:p>
        </w:tc>
      </w:tr>
      <w:tr w:rsidR="00625E91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835EE" w:rsidP="008B78A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22147E">
              <w:rPr>
                <w:b/>
                <w:sz w:val="15"/>
                <w:szCs w:val="15"/>
              </w:rPr>
              <w:t>Kategoria</w:t>
            </w:r>
            <w:r w:rsidR="0022147E">
              <w:rPr>
                <w:b/>
                <w:sz w:val="15"/>
                <w:szCs w:val="15"/>
              </w:rPr>
              <w:br/>
            </w:r>
            <w:r w:rsidRPr="0022147E">
              <w:rPr>
                <w:b/>
                <w:sz w:val="15"/>
                <w:szCs w:val="15"/>
              </w:rPr>
              <w:t>kosztu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835EE" w:rsidP="008B78A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2147E">
              <w:rPr>
                <w:b/>
                <w:sz w:val="15"/>
                <w:szCs w:val="15"/>
              </w:rPr>
              <w:t>Rodzaj kosztów</w:t>
            </w:r>
            <w:r w:rsidR="0022147E">
              <w:rPr>
                <w:b/>
                <w:sz w:val="15"/>
                <w:szCs w:val="15"/>
              </w:rPr>
              <w:br/>
            </w:r>
            <w:r w:rsidR="0022147E">
              <w:rPr>
                <w:sz w:val="15"/>
                <w:szCs w:val="15"/>
              </w:rPr>
              <w:t>(należy uwzględnić wszystkie</w:t>
            </w:r>
            <w:r w:rsidR="0022147E">
              <w:rPr>
                <w:sz w:val="15"/>
                <w:szCs w:val="15"/>
              </w:rPr>
              <w:br/>
            </w:r>
            <w:r w:rsidRPr="0022147E">
              <w:rPr>
                <w:sz w:val="15"/>
                <w:szCs w:val="15"/>
              </w:rPr>
              <w:t>planowane koszty, w szczególnoś</w:t>
            </w:r>
            <w:r w:rsidR="0022147E">
              <w:rPr>
                <w:sz w:val="15"/>
                <w:szCs w:val="15"/>
              </w:rPr>
              <w:t>ci</w:t>
            </w:r>
            <w:r w:rsidR="0022147E">
              <w:rPr>
                <w:sz w:val="15"/>
                <w:szCs w:val="15"/>
              </w:rPr>
              <w:br/>
              <w:t>zakupu usług, zakupu rzeczy,</w:t>
            </w:r>
            <w:r w:rsidR="0022147E">
              <w:rPr>
                <w:sz w:val="15"/>
                <w:szCs w:val="15"/>
              </w:rPr>
              <w:br/>
            </w:r>
            <w:r w:rsidRPr="0022147E">
              <w:rPr>
                <w:sz w:val="15"/>
                <w:szCs w:val="15"/>
              </w:rPr>
              <w:t>wynagrodzeń)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835EE" w:rsidP="008B78AD">
            <w:pPr>
              <w:spacing w:after="0" w:line="240" w:lineRule="auto"/>
              <w:ind w:left="57"/>
              <w:rPr>
                <w:b/>
                <w:sz w:val="15"/>
                <w:szCs w:val="15"/>
              </w:rPr>
            </w:pPr>
            <w:r w:rsidRPr="0022147E">
              <w:rPr>
                <w:b/>
                <w:sz w:val="15"/>
                <w:szCs w:val="15"/>
              </w:rPr>
              <w:t>Liczba</w:t>
            </w:r>
            <w:r w:rsidR="0022147E" w:rsidRPr="0022147E">
              <w:rPr>
                <w:b/>
                <w:sz w:val="15"/>
                <w:szCs w:val="15"/>
              </w:rPr>
              <w:br/>
            </w:r>
            <w:r w:rsidRPr="0022147E">
              <w:rPr>
                <w:b/>
                <w:sz w:val="15"/>
                <w:szCs w:val="15"/>
              </w:rPr>
              <w:t>jednostek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835EE" w:rsidP="008B78A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22147E">
              <w:rPr>
                <w:b/>
                <w:sz w:val="15"/>
                <w:szCs w:val="15"/>
              </w:rPr>
              <w:t>Koszt</w:t>
            </w:r>
            <w:r w:rsidR="0022147E" w:rsidRPr="0022147E">
              <w:rPr>
                <w:b/>
                <w:sz w:val="15"/>
                <w:szCs w:val="15"/>
              </w:rPr>
              <w:br/>
            </w:r>
            <w:r w:rsidRPr="0022147E">
              <w:rPr>
                <w:b/>
                <w:sz w:val="15"/>
                <w:szCs w:val="15"/>
              </w:rPr>
              <w:t>jednostkowy</w:t>
            </w:r>
            <w:r w:rsidR="0022147E" w:rsidRPr="0022147E">
              <w:rPr>
                <w:b/>
                <w:sz w:val="15"/>
                <w:szCs w:val="15"/>
              </w:rPr>
              <w:br/>
            </w:r>
            <w:r w:rsidRPr="0022147E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835EE" w:rsidP="008B78A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22147E">
              <w:rPr>
                <w:b/>
                <w:sz w:val="15"/>
                <w:szCs w:val="15"/>
              </w:rPr>
              <w:t>Rodzaj</w:t>
            </w:r>
            <w:r w:rsidR="0022147E" w:rsidRPr="0022147E">
              <w:rPr>
                <w:b/>
                <w:sz w:val="15"/>
                <w:szCs w:val="15"/>
              </w:rPr>
              <w:br/>
            </w:r>
            <w:r w:rsidRPr="0022147E">
              <w:rPr>
                <w:b/>
                <w:sz w:val="15"/>
                <w:szCs w:val="15"/>
              </w:rPr>
              <w:t>miary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2147E" w:rsidP="008B78A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22147E">
              <w:rPr>
                <w:b/>
                <w:sz w:val="15"/>
                <w:szCs w:val="15"/>
              </w:rPr>
              <w:t>Koszt</w:t>
            </w:r>
            <w:r w:rsidRPr="0022147E">
              <w:rPr>
                <w:b/>
                <w:sz w:val="15"/>
                <w:szCs w:val="15"/>
              </w:rPr>
              <w:br/>
              <w:t>całkowity</w:t>
            </w:r>
            <w:r w:rsidRPr="0022147E">
              <w:rPr>
                <w:b/>
                <w:sz w:val="15"/>
                <w:szCs w:val="15"/>
              </w:rPr>
              <w:br/>
            </w:r>
            <w:r w:rsidR="002835EE" w:rsidRPr="0022147E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2147E" w:rsidP="008B78A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22147E">
              <w:rPr>
                <w:b/>
                <w:sz w:val="15"/>
                <w:szCs w:val="15"/>
              </w:rPr>
              <w:t>z wnioskowanej</w:t>
            </w:r>
            <w:r w:rsidRPr="0022147E">
              <w:rPr>
                <w:b/>
                <w:sz w:val="15"/>
                <w:szCs w:val="15"/>
              </w:rPr>
              <w:br/>
              <w:t>dotacji</w:t>
            </w:r>
            <w:r w:rsidRPr="0022147E">
              <w:rPr>
                <w:b/>
                <w:sz w:val="15"/>
                <w:szCs w:val="15"/>
              </w:rPr>
              <w:br/>
            </w:r>
            <w:r w:rsidR="002835EE" w:rsidRPr="0022147E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2147E" w:rsidP="008B78A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22147E">
              <w:rPr>
                <w:b/>
                <w:sz w:val="15"/>
                <w:szCs w:val="15"/>
              </w:rPr>
              <w:t>z innych środków</w:t>
            </w:r>
            <w:r w:rsidRPr="0022147E">
              <w:rPr>
                <w:b/>
                <w:sz w:val="15"/>
                <w:szCs w:val="15"/>
              </w:rPr>
              <w:br/>
            </w:r>
            <w:r w:rsidR="002835EE" w:rsidRPr="0022147E">
              <w:rPr>
                <w:b/>
                <w:sz w:val="15"/>
                <w:szCs w:val="15"/>
              </w:rPr>
              <w:t>finansowych</w:t>
            </w:r>
            <w:r w:rsidR="002835EE" w:rsidRPr="0022147E">
              <w:rPr>
                <w:sz w:val="15"/>
                <w:szCs w:val="15"/>
                <w:vertAlign w:val="superscript"/>
              </w:rPr>
              <w:t>23</w:t>
            </w:r>
            <w:r>
              <w:rPr>
                <w:sz w:val="15"/>
                <w:szCs w:val="15"/>
                <w:vertAlign w:val="superscript"/>
              </w:rPr>
              <w:t>)</w:t>
            </w:r>
            <w:r>
              <w:rPr>
                <w:sz w:val="15"/>
                <w:szCs w:val="15"/>
              </w:rPr>
              <w:br/>
            </w:r>
            <w:r w:rsidR="002835EE" w:rsidRPr="0022147E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2147E" w:rsidP="008B78A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wkładu</w:t>
            </w:r>
            <w:r>
              <w:rPr>
                <w:b/>
                <w:sz w:val="15"/>
                <w:szCs w:val="15"/>
              </w:rPr>
              <w:br/>
            </w:r>
            <w:r w:rsidR="002835EE" w:rsidRPr="0022147E">
              <w:rPr>
                <w:b/>
                <w:sz w:val="15"/>
                <w:szCs w:val="15"/>
              </w:rPr>
              <w:t>osobowego</w:t>
            </w:r>
            <w:r w:rsidR="002835EE" w:rsidRPr="0022147E">
              <w:rPr>
                <w:sz w:val="15"/>
                <w:szCs w:val="15"/>
                <w:vertAlign w:val="superscript"/>
              </w:rPr>
              <w:t>24)</w:t>
            </w:r>
            <w:r>
              <w:rPr>
                <w:sz w:val="15"/>
                <w:szCs w:val="15"/>
              </w:rPr>
              <w:br/>
            </w:r>
            <w:r w:rsidR="002835EE" w:rsidRPr="0022147E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22147E" w:rsidRDefault="0022147E" w:rsidP="008B78AD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wkładu</w:t>
            </w:r>
            <w:r>
              <w:rPr>
                <w:b/>
                <w:sz w:val="15"/>
                <w:szCs w:val="15"/>
              </w:rPr>
              <w:br/>
            </w:r>
            <w:r w:rsidR="002835EE" w:rsidRPr="0022147E">
              <w:rPr>
                <w:b/>
                <w:sz w:val="15"/>
                <w:szCs w:val="15"/>
              </w:rPr>
              <w:t>rzeczowego</w:t>
            </w:r>
            <w:r>
              <w:rPr>
                <w:sz w:val="15"/>
                <w:szCs w:val="15"/>
                <w:vertAlign w:val="superscript"/>
              </w:rPr>
              <w:t>25), 26)</w:t>
            </w:r>
            <w:r w:rsidR="008B78AD">
              <w:rPr>
                <w:sz w:val="15"/>
                <w:szCs w:val="15"/>
                <w:vertAlign w:val="superscript"/>
              </w:rPr>
              <w:br/>
            </w:r>
            <w:r w:rsidR="002835EE" w:rsidRPr="0022147E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2835EE" w:rsidRPr="0022147E" w:rsidRDefault="008B78AD" w:rsidP="008B78AD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Numer(y) lub</w:t>
            </w:r>
            <w:r>
              <w:rPr>
                <w:b/>
                <w:sz w:val="15"/>
                <w:szCs w:val="15"/>
              </w:rPr>
              <w:br/>
              <w:t>nazwa(-wy)</w:t>
            </w:r>
            <w:r>
              <w:rPr>
                <w:b/>
                <w:sz w:val="15"/>
                <w:szCs w:val="15"/>
              </w:rPr>
              <w:br/>
              <w:t>działania(-łań)</w:t>
            </w:r>
            <w:r>
              <w:rPr>
                <w:b/>
                <w:sz w:val="15"/>
                <w:szCs w:val="15"/>
              </w:rPr>
              <w:br/>
              <w:t>zgodnie</w:t>
            </w:r>
            <w:r>
              <w:rPr>
                <w:b/>
                <w:sz w:val="15"/>
                <w:szCs w:val="15"/>
              </w:rPr>
              <w:br/>
              <w:t xml:space="preserve">z </w:t>
            </w:r>
            <w:r w:rsidR="002835EE" w:rsidRPr="0022147E">
              <w:rPr>
                <w:b/>
                <w:sz w:val="15"/>
                <w:szCs w:val="15"/>
              </w:rPr>
              <w:t>harmonogra</w:t>
            </w:r>
            <w:r>
              <w:rPr>
                <w:b/>
                <w:sz w:val="15"/>
                <w:szCs w:val="15"/>
              </w:rPr>
              <w:t>-</w:t>
            </w:r>
            <w:r>
              <w:rPr>
                <w:b/>
                <w:sz w:val="15"/>
                <w:szCs w:val="15"/>
              </w:rPr>
              <w:br/>
            </w:r>
            <w:r w:rsidR="002835EE" w:rsidRPr="0022147E">
              <w:rPr>
                <w:b/>
                <w:sz w:val="15"/>
                <w:szCs w:val="15"/>
              </w:rPr>
              <w:t>mem</w:t>
            </w:r>
          </w:p>
        </w:tc>
      </w:tr>
      <w:tr w:rsidR="002835EE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835EE" w:rsidRPr="008B78AD" w:rsidRDefault="008B78AD" w:rsidP="008B78AD">
            <w:pPr>
              <w:spacing w:after="0" w:line="240" w:lineRule="auto"/>
              <w:ind w:left="57"/>
              <w:rPr>
                <w:b/>
                <w:sz w:val="18"/>
                <w:szCs w:val="18"/>
              </w:rPr>
            </w:pPr>
            <w:r w:rsidRPr="008B78AD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04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35EE" w:rsidRPr="008B78AD" w:rsidRDefault="002835EE" w:rsidP="008B78AD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8B78AD">
              <w:rPr>
                <w:sz w:val="18"/>
                <w:szCs w:val="18"/>
              </w:rPr>
              <w:t>Koszty merytoryczne</w:t>
            </w:r>
            <w:r w:rsidR="008B78AD" w:rsidRPr="008B78AD">
              <w:rPr>
                <w:sz w:val="18"/>
                <w:szCs w:val="18"/>
                <w:vertAlign w:val="superscript"/>
              </w:rPr>
              <w:t>27)</w:t>
            </w:r>
          </w:p>
        </w:tc>
      </w:tr>
      <w:tr w:rsidR="008B78AD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8B78AD" w:rsidRPr="00BF60FF" w:rsidRDefault="008B78AD" w:rsidP="008B78AD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8AD" w:rsidRPr="0045036C" w:rsidRDefault="008B78AD" w:rsidP="00D427C3">
            <w:pPr>
              <w:spacing w:before="20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8B78AD" w:rsidRPr="0045036C" w:rsidRDefault="008B78AD" w:rsidP="008B78AD">
            <w:pPr>
              <w:spacing w:before="200" w:after="0" w:line="240" w:lineRule="auto"/>
              <w:ind w:left="499" w:hanging="4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 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3E4F8C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8B78AD" w:rsidRPr="00625E91" w:rsidRDefault="008B78AD" w:rsidP="008B78AD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835EE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  <w:jc w:val="center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2835EE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  <w:jc w:val="center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2835EE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2835EE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  <w:jc w:val="center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2835EE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="4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5EE" w:rsidRPr="008B78AD" w:rsidRDefault="002835EE" w:rsidP="008B78AD">
            <w:pPr>
              <w:spacing w:beforeLines="40" w:before="96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2835EE" w:rsidRPr="00625E91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  <w:jc w:val="center"/>
        </w:trPr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2835EE" w:rsidRPr="00625E91" w:rsidRDefault="002835EE" w:rsidP="008B78AD">
            <w:pPr>
              <w:spacing w:after="0" w:line="240" w:lineRule="auto"/>
              <w:ind w:right="57"/>
              <w:jc w:val="right"/>
              <w:rPr>
                <w:sz w:val="17"/>
                <w:szCs w:val="17"/>
              </w:rPr>
            </w:pPr>
            <w:r w:rsidRPr="00625E91">
              <w:rPr>
                <w:sz w:val="17"/>
                <w:szCs w:val="17"/>
              </w:rPr>
              <w:t>Razem: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5EE" w:rsidRPr="00625E91" w:rsidRDefault="002835EE" w:rsidP="00625E91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427C3" w:rsidRPr="004822CE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/>
          <w:jc w:val="center"/>
        </w:trPr>
        <w:tc>
          <w:tcPr>
            <w:tcW w:w="138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427C3" w:rsidRPr="00B237B3" w:rsidRDefault="00D427C3" w:rsidP="00D427C3">
            <w:pPr>
              <w:spacing w:before="80"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</w:t>
            </w:r>
          </w:p>
          <w:p w:rsidR="00D427C3" w:rsidRPr="00D427C3" w:rsidRDefault="00D427C3" w:rsidP="003E4F8C">
            <w:pPr>
              <w:tabs>
                <w:tab w:val="left" w:pos="1064"/>
              </w:tabs>
              <w:spacing w:before="40" w:after="0" w:line="240" w:lineRule="auto"/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 w:rsidRPr="00D427C3">
              <w:rPr>
                <w:rFonts w:ascii="Calibri" w:hAnsi="Calibri"/>
                <w:sz w:val="16"/>
                <w:szCs w:val="16"/>
                <w:vertAlign w:val="superscript"/>
              </w:rPr>
              <w:t>23)</w:t>
            </w:r>
            <w:r w:rsidRPr="00D427C3">
              <w:rPr>
                <w:rFonts w:ascii="Calibri" w:hAnsi="Calibri"/>
                <w:sz w:val="16"/>
                <w:szCs w:val="16"/>
              </w:rPr>
              <w:t xml:space="preserve"> Na przykład środki finansowe oferenta, inne środki publiczne (np. dotacje), świadczenia pieniężne od odbiorców zadania.</w:t>
            </w:r>
          </w:p>
          <w:p w:rsidR="00D427C3" w:rsidRPr="00D427C3" w:rsidRDefault="00D427C3" w:rsidP="00D427C3">
            <w:pPr>
              <w:tabs>
                <w:tab w:val="left" w:pos="1064"/>
              </w:tabs>
              <w:spacing w:after="0" w:line="240" w:lineRule="auto"/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 w:rsidRPr="00D427C3">
              <w:rPr>
                <w:rFonts w:ascii="Calibri" w:hAnsi="Calibri"/>
                <w:sz w:val="16"/>
                <w:szCs w:val="16"/>
                <w:vertAlign w:val="superscript"/>
              </w:rPr>
              <w:t>24)</w:t>
            </w:r>
            <w:r w:rsidRPr="00D427C3">
              <w:rPr>
                <w:rFonts w:ascii="Calibri" w:hAnsi="Calibri"/>
                <w:sz w:val="16"/>
                <w:szCs w:val="16"/>
              </w:rPr>
              <w:t xml:space="preserve"> Wkładem osobowym są praca społeczna członków i świadczenia wolontariuszy planowane do zaangażowania w realizację zadania publicznego.</w:t>
            </w:r>
          </w:p>
          <w:p w:rsidR="00D427C3" w:rsidRPr="00D427C3" w:rsidRDefault="00D427C3" w:rsidP="00D427C3">
            <w:pPr>
              <w:tabs>
                <w:tab w:val="left" w:pos="1064"/>
              </w:tabs>
              <w:spacing w:after="0" w:line="240" w:lineRule="auto"/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 w:rsidRPr="00D427C3">
              <w:rPr>
                <w:rFonts w:ascii="Calibri" w:hAnsi="Calibri"/>
                <w:sz w:val="16"/>
                <w:szCs w:val="16"/>
                <w:vertAlign w:val="superscript"/>
              </w:rPr>
              <w:t>25)</w:t>
            </w:r>
            <w:r w:rsidRPr="00D427C3">
              <w:rPr>
                <w:rFonts w:ascii="Calibri" w:hAnsi="Calibri"/>
                <w:sz w:val="16"/>
                <w:szCs w:val="16"/>
              </w:rPr>
              <w:t xml:space="preserve"> Wypełnić jedynie w przypadku, gdy organ w ogłoszeniu o otwartym konkursie ofert wskazał podanie tych informacji jako obowiązkowe.</w:t>
            </w:r>
          </w:p>
          <w:p w:rsidR="00D427C3" w:rsidRPr="00D427C3" w:rsidRDefault="00D427C3" w:rsidP="00D427C3">
            <w:pPr>
              <w:spacing w:after="0" w:line="240" w:lineRule="auto"/>
              <w:ind w:left="1078" w:right="157" w:hanging="266"/>
              <w:jc w:val="both"/>
              <w:rPr>
                <w:rFonts w:ascii="Calibri" w:hAnsi="Calibri"/>
                <w:sz w:val="16"/>
                <w:szCs w:val="16"/>
              </w:rPr>
            </w:pPr>
            <w:r w:rsidRPr="00D427C3">
              <w:rPr>
                <w:rFonts w:ascii="Calibri" w:hAnsi="Calibri"/>
                <w:sz w:val="16"/>
                <w:szCs w:val="16"/>
                <w:vertAlign w:val="superscript"/>
              </w:rPr>
              <w:t>26)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427C3">
              <w:rPr>
                <w:rFonts w:ascii="Calibri" w:hAnsi="Calibri"/>
                <w:sz w:val="16"/>
                <w:szCs w:val="16"/>
              </w:rPr>
              <w:t>Wkładem rzeczowym są np. nieruchomości, środki transportu, maszyny, urządzenia. Zasobem rzeczowym może być również zasób udostępniony, względnie usługa świadczona na rzecz tej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427C3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planowana do wykorzystania w realizacji zadania publicznego.</w:t>
            </w:r>
          </w:p>
          <w:p w:rsidR="00D427C3" w:rsidRPr="00A20A32" w:rsidRDefault="00D427C3" w:rsidP="00D427C3">
            <w:pPr>
              <w:spacing w:after="0" w:line="240" w:lineRule="auto"/>
              <w:ind w:left="1064" w:right="157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D427C3">
              <w:rPr>
                <w:rFonts w:ascii="Calibri" w:hAnsi="Calibri"/>
                <w:sz w:val="16"/>
                <w:szCs w:val="16"/>
                <w:vertAlign w:val="superscript"/>
              </w:rPr>
              <w:t>27)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427C3">
              <w:rPr>
                <w:rFonts w:ascii="Calibri" w:hAnsi="Calibri"/>
                <w:sz w:val="16"/>
                <w:szCs w:val="16"/>
              </w:rPr>
              <w:t>Należy wpisać koszty bezpośrednio związane z celem realizowanego zadania publicznego. W przypadku oferty wspólnej powyższe koszty należy wpisać dla każdego oferenta oddzielnie.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427C3">
              <w:rPr>
                <w:rFonts w:ascii="Calibri" w:hAnsi="Calibri"/>
                <w:sz w:val="16"/>
                <w:szCs w:val="16"/>
              </w:rPr>
              <w:t>W przypadku większej liczby kosztów istnieje możliwość dodawania kolejnych wierszy.</w:t>
            </w:r>
          </w:p>
        </w:tc>
      </w:tr>
    </w:tbl>
    <w:p w:rsidR="00625E91" w:rsidRDefault="00625E91" w:rsidP="00625E91">
      <w:pPr>
        <w:spacing w:after="0" w:line="240" w:lineRule="auto"/>
        <w:rPr>
          <w:sz w:val="17"/>
          <w:szCs w:val="17"/>
        </w:rPr>
        <w:sectPr w:rsidR="00625E91">
          <w:pgSz w:w="16840" w:h="11909" w:orient="landscape"/>
          <w:pgMar w:top="1190" w:right="1407" w:bottom="360" w:left="106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131"/>
        <w:gridCol w:w="1066"/>
        <w:gridCol w:w="1066"/>
        <w:gridCol w:w="797"/>
        <w:gridCol w:w="1464"/>
        <w:gridCol w:w="1330"/>
        <w:gridCol w:w="1733"/>
        <w:gridCol w:w="1066"/>
        <w:gridCol w:w="1066"/>
        <w:gridCol w:w="1075"/>
      </w:tblGrid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B6EF2" w:rsidRPr="00B02E9B" w:rsidRDefault="00EB6EF2" w:rsidP="009546B0">
            <w:pPr>
              <w:spacing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lastRenderedPageBreak/>
              <w:t>II</w:t>
            </w:r>
          </w:p>
        </w:tc>
        <w:tc>
          <w:tcPr>
            <w:tcW w:w="1319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B6EF2" w:rsidRPr="00B02E9B" w:rsidRDefault="00EB6EF2" w:rsidP="009546B0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obsługi zadania publicznego, w tym koszty administracyjne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28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)</w:t>
            </w: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B6EF2" w:rsidRPr="00BF60FF" w:rsidRDefault="00EB6EF2" w:rsidP="009546B0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45036C" w:rsidRDefault="00EB6EF2" w:rsidP="00EB6EF2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EB6EF2" w:rsidRPr="0045036C" w:rsidRDefault="00EB6EF2" w:rsidP="009546B0">
            <w:pPr>
              <w:spacing w:before="200" w:after="0" w:line="240" w:lineRule="auto"/>
              <w:ind w:left="499" w:hanging="44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 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3E4F8C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  <w:jc w:val="center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  <w:jc w:val="center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  <w:jc w:val="center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  <w:jc w:val="center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  <w:jc w:val="center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  <w:jc w:val="center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B6EF2" w:rsidRPr="00B237B3" w:rsidRDefault="00EB6EF2" w:rsidP="009546B0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B02E9B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III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EB6EF2" w:rsidRPr="00B02E9B" w:rsidRDefault="00EB6EF2" w:rsidP="009546B0">
            <w:pPr>
              <w:spacing w:after="0" w:line="240" w:lineRule="auto"/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Planowane koszty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poszczególnych oferentów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B02E9B">
              <w:rPr>
                <w:rFonts w:ascii="Calibri" w:hAnsi="Calibri"/>
                <w:sz w:val="18"/>
                <w:szCs w:val="18"/>
              </w:rPr>
              <w:t>ogółem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9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)</w:t>
            </w:r>
            <w:r w:rsidRPr="00B02E9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6EF2" w:rsidRPr="00B02E9B" w:rsidRDefault="00EB6EF2" w:rsidP="009546B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...................................</w:t>
            </w:r>
            <w:r>
              <w:rPr>
                <w:rFonts w:ascii="Calibri" w:hAnsi="Calibri"/>
                <w:sz w:val="18"/>
                <w:szCs w:val="18"/>
              </w:rPr>
              <w:t>..................</w:t>
            </w:r>
            <w:r w:rsidRPr="00B02E9B">
              <w:rPr>
                <w:rFonts w:ascii="Calibri" w:hAnsi="Calibri"/>
                <w:sz w:val="18"/>
                <w:szCs w:val="18"/>
              </w:rPr>
              <w:t xml:space="preserve"> :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 w:rsidRPr="00EB6EF2">
              <w:rPr>
                <w:rFonts w:ascii="Calibri" w:hAnsi="Calibri"/>
                <w:i/>
                <w:sz w:val="18"/>
                <w:szCs w:val="18"/>
              </w:rPr>
              <w:t>(nazwa oferenta 1)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  <w:jc w:val="center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6EF2" w:rsidRPr="00B02E9B" w:rsidRDefault="00EB6EF2" w:rsidP="009546B0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...................................</w:t>
            </w:r>
            <w:r>
              <w:rPr>
                <w:rFonts w:ascii="Calibri" w:hAnsi="Calibri"/>
                <w:sz w:val="18"/>
                <w:szCs w:val="18"/>
              </w:rPr>
              <w:t>..................</w:t>
            </w:r>
            <w:r w:rsidRPr="00B02E9B">
              <w:rPr>
                <w:rFonts w:ascii="Calibri" w:hAnsi="Calibri"/>
                <w:sz w:val="18"/>
                <w:szCs w:val="18"/>
              </w:rPr>
              <w:t xml:space="preserve"> :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EB6EF2">
              <w:rPr>
                <w:rFonts w:ascii="Calibri" w:hAnsi="Calibri"/>
                <w:i/>
                <w:sz w:val="18"/>
                <w:szCs w:val="18"/>
              </w:rPr>
              <w:t>(nazwa oferenta 2)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EB6EF2" w:rsidRPr="004822CE" w:rsidTr="00556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EB6EF2" w:rsidRPr="004822CE" w:rsidRDefault="00EB6EF2" w:rsidP="009546B0">
            <w:pPr>
              <w:spacing w:after="0" w:line="240" w:lineRule="auto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B6EF2" w:rsidRPr="00B237B3" w:rsidRDefault="00EB6EF2" w:rsidP="009546B0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Ogółem</w:t>
            </w:r>
            <w:r w:rsidRPr="00B237B3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6EF2" w:rsidRPr="00D20DB7" w:rsidRDefault="00EB6EF2" w:rsidP="009546B0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EB6EF2" w:rsidRPr="00D20DB7" w:rsidRDefault="00EB6EF2" w:rsidP="009546B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EB6EF2" w:rsidRPr="004822CE" w:rsidTr="00EB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/>
          <w:jc w:val="center"/>
        </w:trPr>
        <w:tc>
          <w:tcPr>
            <w:tcW w:w="1400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B6EF2" w:rsidRPr="00B237B3" w:rsidRDefault="00EB6EF2" w:rsidP="00556849">
            <w:pPr>
              <w:spacing w:before="1240" w:after="0" w:line="240" w:lineRule="auto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</w:t>
            </w:r>
          </w:p>
          <w:p w:rsidR="00EB6EF2" w:rsidRPr="00D427C3" w:rsidRDefault="00EB6EF2" w:rsidP="003E4F8C">
            <w:pPr>
              <w:spacing w:before="40" w:after="0" w:line="240" w:lineRule="auto"/>
              <w:ind w:left="1064" w:right="157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28</w:t>
            </w:r>
            <w:r w:rsidRPr="00D427C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D427C3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B6EF2">
              <w:rPr>
                <w:rFonts w:ascii="Calibri" w:hAnsi="Calibri"/>
                <w:sz w:val="16"/>
                <w:szCs w:val="16"/>
              </w:rPr>
              <w:t>Należy wpisać koszty obsługi zadania, które są związane z wykonywaniem działań o charakterze administracyjnym, nadzorczym i kontrolnym, w tym z obsługą finansową i prawną projektu.</w:t>
            </w:r>
            <w:r w:rsidR="00556849">
              <w:rPr>
                <w:rFonts w:ascii="Calibri" w:hAnsi="Calibri"/>
                <w:sz w:val="16"/>
                <w:szCs w:val="16"/>
              </w:rPr>
              <w:br/>
            </w:r>
            <w:r w:rsidRPr="00EB6EF2">
              <w:rPr>
                <w:rFonts w:ascii="Calibri" w:hAnsi="Calibri"/>
                <w:sz w:val="16"/>
                <w:szCs w:val="16"/>
              </w:rPr>
              <w:t>W przypadku oferty wspólnej powyższe koszty należy wpisać dla każdego oferenta oddzielnie. W przypadku większej liczby kosztów istnieje możliwość dodawania kolejnych wierszy.</w:t>
            </w:r>
          </w:p>
          <w:p w:rsidR="00EB6EF2" w:rsidRPr="00A20A32" w:rsidRDefault="00EB6EF2" w:rsidP="00556849">
            <w:pPr>
              <w:tabs>
                <w:tab w:val="left" w:pos="1064"/>
              </w:tabs>
              <w:spacing w:after="0" w:line="240" w:lineRule="auto"/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 w:rsidRPr="00D427C3">
              <w:rPr>
                <w:rFonts w:ascii="Calibri" w:hAnsi="Calibri"/>
                <w:sz w:val="16"/>
                <w:szCs w:val="16"/>
                <w:vertAlign w:val="superscript"/>
              </w:rPr>
              <w:t>2</w:t>
            </w:r>
            <w:r w:rsidR="00556849">
              <w:rPr>
                <w:rFonts w:ascii="Calibri" w:hAnsi="Calibri"/>
                <w:sz w:val="16"/>
                <w:szCs w:val="16"/>
                <w:vertAlign w:val="superscript"/>
              </w:rPr>
              <w:t>9</w:t>
            </w:r>
            <w:r w:rsidRPr="00D427C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D427C3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56849" w:rsidRPr="00556849">
              <w:rPr>
                <w:rFonts w:ascii="Calibri" w:hAnsi="Calibri"/>
                <w:sz w:val="16"/>
                <w:szCs w:val="16"/>
              </w:rPr>
              <w:t>Dotyczy oferty wspólnej. W przypadku większej liczy oferentów istnieje możliwość dodawania kolejnych wierszy.</w:t>
            </w:r>
          </w:p>
        </w:tc>
      </w:tr>
    </w:tbl>
    <w:p w:rsidR="002835EE" w:rsidRPr="00625E91" w:rsidRDefault="002835EE" w:rsidP="00625E91">
      <w:pPr>
        <w:spacing w:after="0" w:line="240" w:lineRule="auto"/>
        <w:rPr>
          <w:sz w:val="2"/>
          <w:szCs w:val="2"/>
        </w:rPr>
      </w:pPr>
    </w:p>
    <w:sectPr w:rsidR="002835EE" w:rsidRPr="00625E91">
      <w:pgSz w:w="16840" w:h="11909" w:orient="landscape"/>
      <w:pgMar w:top="1190" w:right="1407" w:bottom="360" w:left="106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EE"/>
    <w:rsid w:val="00085CC2"/>
    <w:rsid w:val="0022147E"/>
    <w:rsid w:val="00237677"/>
    <w:rsid w:val="002835EE"/>
    <w:rsid w:val="003E4F8C"/>
    <w:rsid w:val="0045036C"/>
    <w:rsid w:val="004822CE"/>
    <w:rsid w:val="004E6C2D"/>
    <w:rsid w:val="00556849"/>
    <w:rsid w:val="00625E91"/>
    <w:rsid w:val="007F0879"/>
    <w:rsid w:val="008B78AD"/>
    <w:rsid w:val="009546B0"/>
    <w:rsid w:val="00A20A32"/>
    <w:rsid w:val="00B02E9B"/>
    <w:rsid w:val="00B237B3"/>
    <w:rsid w:val="00BF60FF"/>
    <w:rsid w:val="00D20DB7"/>
    <w:rsid w:val="00D427C3"/>
    <w:rsid w:val="00DD1283"/>
    <w:rsid w:val="00E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B03D27-40D1-402D-83FE-5A1D15E1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835E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835EE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8 pt"/>
    <w:basedOn w:val="Teksttreci2"/>
    <w:uiPriority w:val="99"/>
    <w:qFormat/>
    <w:rsid w:val="002835EE"/>
    <w:rPr>
      <w:rFonts w:ascii="Calibri" w:hAnsi="Calibri" w:cs="Calibri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835E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E4F8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ZNAKI:2598</dc:description>
  <cp:lastModifiedBy>Knap_Barbara</cp:lastModifiedBy>
  <cp:revision>2</cp:revision>
  <dcterms:created xsi:type="dcterms:W3CDTF">2016-09-15T09:52:00Z</dcterms:created>
  <dcterms:modified xsi:type="dcterms:W3CDTF">2016-09-15T09:52:00Z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2598</vt:lpwstr>
  </property>
  <property fmtid="{D5CDD505-2E9C-101B-9397-08002B2CF9AE}" pid="4" name="ZNAKI:">
    <vt:lpwstr>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2016-09-12 15:11:35</vt:lpwstr>
  </property>
</Properties>
</file>